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374F" w:rsidRDefault="00FE5158">
      <w:pPr>
        <w:spacing w:after="200"/>
        <w:jc w:val="center"/>
        <w:rPr>
          <w:rFonts w:ascii="Calibri" w:eastAsia="Calibri" w:hAnsi="Calibri" w:cs="Calibri"/>
          <w:b/>
          <w:sz w:val="28"/>
          <w:szCs w:val="28"/>
        </w:rPr>
      </w:pPr>
      <w:bookmarkStart w:id="0" w:name="_GoBack"/>
      <w:bookmarkEnd w:id="0"/>
      <w:r>
        <w:rPr>
          <w:rFonts w:ascii="Calibri" w:hAnsi="Calibri"/>
          <w:b/>
          <w:bCs/>
          <w:noProof/>
          <w:color w:val="000000"/>
          <w:sz w:val="40"/>
          <w:szCs w:val="40"/>
          <w:bdr w:val="none" w:sz="0" w:space="0" w:color="auto" w:frame="1"/>
          <w:lang w:val="it-IT"/>
        </w:rPr>
        <w:drawing>
          <wp:inline distT="0" distB="0" distL="0" distR="0">
            <wp:extent cx="2362200" cy="285750"/>
            <wp:effectExtent l="0" t="0" r="0" b="0"/>
            <wp:docPr id="2" name="Immagine 2" descr="https://lh3.googleusercontent.com/85liBRMXu8YiRdnGvdXwrz7-1HMkOxcDP-XI5CncWiVaDPpbipmIipi0LCPKBtGWoZ1XcSSJCktHJDNVz7rwVG-edm7DN8Wm4i2OaJfWvPZPAPFo-4PrIvmVduf1fPqdwLSWQ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85liBRMXu8YiRdnGvdXwrz7-1HMkOxcDP-XI5CncWiVaDPpbipmIipi0LCPKBtGWoZ1XcSSJCktHJDNVz7rwVG-edm7DN8Wm4i2OaJfWvPZPAPFo-4PrIvmVduf1fPqdwLSWQev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285750"/>
                    </a:xfrm>
                    <a:prstGeom prst="rect">
                      <a:avLst/>
                    </a:prstGeom>
                    <a:noFill/>
                    <a:ln>
                      <a:noFill/>
                    </a:ln>
                  </pic:spPr>
                </pic:pic>
              </a:graphicData>
            </a:graphic>
          </wp:inline>
        </w:drawing>
      </w:r>
    </w:p>
    <w:p w:rsidR="00E8374F" w:rsidRDefault="00E8374F">
      <w:pPr>
        <w:spacing w:after="200"/>
        <w:jc w:val="center"/>
        <w:rPr>
          <w:rFonts w:ascii="Calibri" w:eastAsia="Calibri" w:hAnsi="Calibri" w:cs="Calibri"/>
          <w:b/>
          <w:sz w:val="40"/>
          <w:szCs w:val="40"/>
        </w:rPr>
      </w:pPr>
    </w:p>
    <w:p w:rsidR="00E8374F" w:rsidRDefault="00E8374F" w:rsidP="00FE5158">
      <w:pPr>
        <w:spacing w:after="200"/>
        <w:ind w:left="567"/>
        <w:jc w:val="center"/>
        <w:rPr>
          <w:rFonts w:ascii="Calibri" w:eastAsia="Calibri" w:hAnsi="Calibri" w:cs="Calibri"/>
          <w:b/>
          <w:sz w:val="40"/>
          <w:szCs w:val="40"/>
        </w:rPr>
      </w:pPr>
    </w:p>
    <w:p w:rsidR="00FE5158" w:rsidRDefault="00FE5158" w:rsidP="00FE5158">
      <w:pPr>
        <w:spacing w:after="200"/>
        <w:ind w:left="567"/>
        <w:jc w:val="center"/>
        <w:rPr>
          <w:rFonts w:ascii="Calibri" w:eastAsia="Calibri" w:hAnsi="Calibri" w:cs="Calibri"/>
          <w:b/>
          <w:sz w:val="40"/>
          <w:szCs w:val="40"/>
        </w:rPr>
      </w:pPr>
    </w:p>
    <w:p w:rsidR="00FE5158" w:rsidRDefault="00FE5158" w:rsidP="00FE5158">
      <w:pPr>
        <w:spacing w:after="200"/>
        <w:ind w:left="567"/>
        <w:jc w:val="center"/>
        <w:rPr>
          <w:rFonts w:ascii="Calibri" w:eastAsia="Calibri" w:hAnsi="Calibri" w:cs="Calibri"/>
          <w:b/>
          <w:sz w:val="40"/>
          <w:szCs w:val="40"/>
        </w:rPr>
      </w:pPr>
    </w:p>
    <w:p w:rsidR="00FE5158" w:rsidRDefault="00FE5158" w:rsidP="00FE5158">
      <w:pPr>
        <w:spacing w:after="200"/>
        <w:ind w:left="567"/>
        <w:jc w:val="center"/>
        <w:rPr>
          <w:rFonts w:ascii="Calibri" w:eastAsia="Calibri" w:hAnsi="Calibri" w:cs="Calibri"/>
          <w:b/>
          <w:sz w:val="40"/>
          <w:szCs w:val="40"/>
        </w:rPr>
      </w:pPr>
    </w:p>
    <w:p w:rsidR="00E8374F" w:rsidRDefault="006E57EB">
      <w:pPr>
        <w:spacing w:after="200"/>
        <w:jc w:val="center"/>
        <w:rPr>
          <w:rFonts w:ascii="Calibri" w:eastAsia="Calibri" w:hAnsi="Calibri" w:cs="Calibri"/>
          <w:b/>
          <w:sz w:val="40"/>
          <w:szCs w:val="40"/>
        </w:rPr>
      </w:pPr>
      <w:r>
        <w:rPr>
          <w:rFonts w:ascii="Calibri" w:eastAsia="Calibri" w:hAnsi="Calibri" w:cs="Calibri"/>
          <w:b/>
          <w:sz w:val="40"/>
          <w:szCs w:val="40"/>
        </w:rPr>
        <w:t>EMERGENZA COVID-19</w:t>
      </w:r>
    </w:p>
    <w:p w:rsidR="00E8374F" w:rsidRDefault="00E8374F">
      <w:pPr>
        <w:spacing w:after="200"/>
        <w:jc w:val="center"/>
        <w:rPr>
          <w:rFonts w:ascii="Calibri" w:eastAsia="Calibri" w:hAnsi="Calibri" w:cs="Calibri"/>
          <w:b/>
          <w:sz w:val="40"/>
          <w:szCs w:val="40"/>
        </w:rPr>
      </w:pPr>
    </w:p>
    <w:p w:rsidR="00E8374F" w:rsidRDefault="00D710EA">
      <w:pPr>
        <w:spacing w:after="200"/>
        <w:jc w:val="center"/>
        <w:rPr>
          <w:rFonts w:ascii="Calibri" w:eastAsia="Calibri" w:hAnsi="Calibri" w:cs="Calibri"/>
          <w:b/>
          <w:sz w:val="40"/>
          <w:szCs w:val="40"/>
        </w:rPr>
      </w:pPr>
      <w:r>
        <w:rPr>
          <w:rFonts w:ascii="Calibri" w:eastAsia="Calibri" w:hAnsi="Calibri" w:cs="Calibri"/>
          <w:b/>
          <w:sz w:val="40"/>
          <w:szCs w:val="40"/>
        </w:rPr>
        <w:t>Linee di indirizzo</w:t>
      </w:r>
      <w:r w:rsidR="006E57EB">
        <w:rPr>
          <w:rFonts w:ascii="Calibri" w:eastAsia="Calibri" w:hAnsi="Calibri" w:cs="Calibri"/>
          <w:b/>
          <w:sz w:val="40"/>
          <w:szCs w:val="40"/>
        </w:rPr>
        <w:t xml:space="preserve"> </w:t>
      </w:r>
      <w:r w:rsidR="00FE5158">
        <w:rPr>
          <w:rFonts w:ascii="Calibri" w:eastAsia="Calibri" w:hAnsi="Calibri" w:cs="Calibri"/>
          <w:b/>
          <w:sz w:val="40"/>
          <w:szCs w:val="40"/>
        </w:rPr>
        <w:br/>
        <w:t xml:space="preserve">per la </w:t>
      </w:r>
      <w:r>
        <w:rPr>
          <w:rFonts w:ascii="Calibri" w:eastAsia="Calibri" w:hAnsi="Calibri" w:cs="Calibri"/>
          <w:b/>
          <w:sz w:val="40"/>
          <w:szCs w:val="40"/>
        </w:rPr>
        <w:t>gestione dei contatti di casi confermati</w:t>
      </w:r>
      <w:r w:rsidR="006E57EB">
        <w:rPr>
          <w:rFonts w:ascii="Calibri" w:eastAsia="Calibri" w:hAnsi="Calibri" w:cs="Calibri"/>
          <w:b/>
          <w:sz w:val="40"/>
          <w:szCs w:val="40"/>
        </w:rPr>
        <w:t xml:space="preserve"> di COVID-19 </w:t>
      </w:r>
      <w:r w:rsidR="006E57EB">
        <w:rPr>
          <w:rFonts w:ascii="Calibri" w:eastAsia="Calibri" w:hAnsi="Calibri" w:cs="Calibri"/>
          <w:b/>
          <w:sz w:val="40"/>
          <w:szCs w:val="40"/>
        </w:rPr>
        <w:br/>
        <w:t>all’interno delle scuole e dei servizi per l’infanzia</w:t>
      </w:r>
    </w:p>
    <w:p w:rsidR="004B1B98" w:rsidRPr="004B1B98" w:rsidRDefault="00485675">
      <w:pPr>
        <w:spacing w:after="200"/>
        <w:jc w:val="center"/>
        <w:rPr>
          <w:rFonts w:ascii="Calibri" w:eastAsia="Calibri" w:hAnsi="Calibri" w:cs="Calibri"/>
          <w:sz w:val="28"/>
          <w:szCs w:val="40"/>
        </w:rPr>
      </w:pPr>
      <w:r>
        <w:rPr>
          <w:rFonts w:ascii="Calibri" w:eastAsia="Calibri" w:hAnsi="Calibri" w:cs="Calibri"/>
          <w:sz w:val="28"/>
          <w:szCs w:val="40"/>
        </w:rPr>
        <w:t>02.10</w:t>
      </w:r>
      <w:r w:rsidR="004B1B98" w:rsidRPr="004B1B98">
        <w:rPr>
          <w:rFonts w:ascii="Calibri" w:eastAsia="Calibri" w:hAnsi="Calibri" w:cs="Calibri"/>
          <w:sz w:val="28"/>
          <w:szCs w:val="40"/>
        </w:rPr>
        <w:t>.2020</w:t>
      </w:r>
    </w:p>
    <w:p w:rsidR="00E8374F" w:rsidRDefault="00E8374F">
      <w:pPr>
        <w:spacing w:after="200"/>
        <w:jc w:val="center"/>
        <w:rPr>
          <w:rFonts w:ascii="Calibri" w:eastAsia="Calibri" w:hAnsi="Calibri" w:cs="Calibri"/>
          <w:b/>
          <w:sz w:val="40"/>
          <w:szCs w:val="40"/>
          <w:highlight w:val="yellow"/>
        </w:rPr>
      </w:pPr>
    </w:p>
    <w:p w:rsidR="00E8374F" w:rsidRDefault="006E57EB">
      <w:pPr>
        <w:spacing w:after="200"/>
        <w:jc w:val="center"/>
        <w:rPr>
          <w:rFonts w:ascii="Calibri" w:eastAsia="Calibri" w:hAnsi="Calibri" w:cs="Calibri"/>
          <w:b/>
          <w:sz w:val="28"/>
          <w:szCs w:val="28"/>
        </w:rPr>
      </w:pPr>
      <w:r>
        <w:br w:type="page"/>
      </w:r>
    </w:p>
    <w:p w:rsidR="00E8374F" w:rsidRDefault="006E57EB">
      <w:pPr>
        <w:spacing w:after="200"/>
        <w:jc w:val="center"/>
        <w:rPr>
          <w:rFonts w:ascii="Calibri" w:eastAsia="Calibri" w:hAnsi="Calibri" w:cs="Calibri"/>
          <w:b/>
          <w:sz w:val="28"/>
          <w:szCs w:val="28"/>
        </w:rPr>
      </w:pPr>
      <w:r>
        <w:rPr>
          <w:rFonts w:ascii="Calibri" w:eastAsia="Calibri" w:hAnsi="Calibri" w:cs="Calibri"/>
          <w:b/>
          <w:sz w:val="28"/>
          <w:szCs w:val="28"/>
        </w:rPr>
        <w:lastRenderedPageBreak/>
        <w:t>PREMESSA</w:t>
      </w:r>
    </w:p>
    <w:p w:rsidR="00E8374F" w:rsidRDefault="006E57EB">
      <w:pPr>
        <w:jc w:val="both"/>
        <w:rPr>
          <w:rFonts w:ascii="Calibri" w:eastAsia="Calibri" w:hAnsi="Calibri" w:cs="Calibri"/>
        </w:rPr>
      </w:pPr>
      <w:r>
        <w:rPr>
          <w:rFonts w:ascii="Calibri" w:eastAsia="Calibri" w:hAnsi="Calibri" w:cs="Calibri"/>
        </w:rPr>
        <w:t>Il presente documento fornisce una linea di indirizzo per gli operatori dei Servizi di Igiene e Sanità Pubblica (SISP) e per i Referenti scolastici per COVID-19 dei Dipartimenti di Prevenzione con la finalità di contrastare la diffusione del virus, garantire in sicurezza la continuità delle attività educative e formative uniformando nel territorio della Regione del Veneto le indicazioni per la gestione dei contatti di caso confermato di COVID-19 in ambito scolastico. Ogni situazione verrà comunque valutata singolarmente dagli operatori di sanità pubblica competenti per territorio (Dipartimento di Prevenzione) che di volta in volta definiranno le strategie più opportune da attuare.</w:t>
      </w:r>
    </w:p>
    <w:p w:rsidR="00E8374F" w:rsidRDefault="00E8374F">
      <w:pPr>
        <w:jc w:val="both"/>
        <w:rPr>
          <w:rFonts w:ascii="Calibri" w:eastAsia="Calibri" w:hAnsi="Calibri" w:cs="Calibri"/>
        </w:rPr>
      </w:pPr>
    </w:p>
    <w:p w:rsidR="00E8374F" w:rsidRDefault="006E57EB">
      <w:pPr>
        <w:jc w:val="both"/>
        <w:rPr>
          <w:rFonts w:ascii="Calibri" w:eastAsia="Calibri" w:hAnsi="Calibri" w:cs="Calibri"/>
        </w:rPr>
      </w:pPr>
      <w:proofErr w:type="spellStart"/>
      <w:r>
        <w:rPr>
          <w:rFonts w:ascii="Calibri" w:eastAsia="Calibri" w:hAnsi="Calibri" w:cs="Calibri"/>
        </w:rPr>
        <w:t>ll</w:t>
      </w:r>
      <w:proofErr w:type="spellEnd"/>
      <w:r>
        <w:rPr>
          <w:rFonts w:ascii="Calibri" w:eastAsia="Calibri" w:hAnsi="Calibri" w:cs="Calibri"/>
        </w:rPr>
        <w:t xml:space="preserve"> Rapporto ISS COVID-19 n. 58/2020 “</w:t>
      </w:r>
      <w:r>
        <w:rPr>
          <w:rFonts w:ascii="Calibri" w:eastAsia="Calibri" w:hAnsi="Calibri" w:cs="Calibri"/>
          <w:i/>
        </w:rPr>
        <w:t>Indicazioni operative per la gestione di casi e focolai di SARS-CoV-2 nelle scuole e nei servizi educativi dell’infanzia</w:t>
      </w:r>
      <w:r>
        <w:rPr>
          <w:rFonts w:ascii="Calibri" w:eastAsia="Calibri" w:hAnsi="Calibri" w:cs="Calibri"/>
        </w:rPr>
        <w:t>”, costituisce uno strumento di riferimento utile che fornisce un supporto operativo ai decisori e agli operatori nel settore scolastico e nei Dipartimenti di Prevenzione (</w:t>
      </w:r>
      <w:proofErr w:type="spellStart"/>
      <w:r>
        <w:rPr>
          <w:rFonts w:ascii="Calibri" w:eastAsia="Calibri" w:hAnsi="Calibri" w:cs="Calibri"/>
        </w:rPr>
        <w:t>DdP</w:t>
      </w:r>
      <w:proofErr w:type="spellEnd"/>
      <w:r>
        <w:rPr>
          <w:rFonts w:ascii="Calibri" w:eastAsia="Calibri" w:hAnsi="Calibri" w:cs="Calibri"/>
        </w:rPr>
        <w:t>) che sono a pieno titolo coinvolti nel monitoraggio e nella risposta a casi sospetti/probabili e confermati di COVID-19 nonché nell’attuare strategie di prevenzione a livello comunitario.  Al suo interno si forniscono indicazioni pratiche per la gestione di eventuali casi e focolai di SARS-CoV-2 nelle scuole e nei servizi educativi dell’infanzia tramite l’utilizzo di scenari ipotetici, in assenza, per il momento, di modelli previsionali solidi.</w:t>
      </w:r>
    </w:p>
    <w:p w:rsidR="00E8374F" w:rsidRDefault="00E8374F">
      <w:pPr>
        <w:jc w:val="both"/>
        <w:rPr>
          <w:rFonts w:ascii="Calibri" w:eastAsia="Calibri" w:hAnsi="Calibri" w:cs="Calibri"/>
        </w:rPr>
      </w:pPr>
    </w:p>
    <w:p w:rsidR="00E8374F" w:rsidRDefault="006E57EB">
      <w:pPr>
        <w:jc w:val="both"/>
        <w:rPr>
          <w:rFonts w:ascii="Calibri" w:eastAsia="Calibri" w:hAnsi="Calibri" w:cs="Calibri"/>
        </w:rPr>
      </w:pPr>
      <w:r>
        <w:rPr>
          <w:rFonts w:ascii="Calibri" w:eastAsia="Calibri" w:hAnsi="Calibri" w:cs="Calibri"/>
        </w:rPr>
        <w:t xml:space="preserve">Di seguito sono riportate le indicazioni operative declinate a livello regionale relativamente alle gestione dei contatti scolastici di un caso positivo a SARS-CoV-2, sia nel caso si tratti di un alunno che del personale scolastico. Al fine di garantire la sostenibilità della strategia di Sanità Pubblica, per il contesto scolastico </w:t>
      </w:r>
      <w:r>
        <w:rPr>
          <w:rFonts w:ascii="Calibri" w:eastAsia="Calibri" w:hAnsi="Calibri" w:cs="Calibri"/>
          <w:b/>
        </w:rPr>
        <w:t>si raccomanda l’utilizzo come test diagnostico del “</w:t>
      </w:r>
      <w:r>
        <w:rPr>
          <w:rFonts w:ascii="Calibri" w:eastAsia="Calibri" w:hAnsi="Calibri" w:cs="Calibri"/>
          <w:b/>
          <w:i/>
        </w:rPr>
        <w:t>Test rapido per la ricerca dell’antigene di SARS-CoV-2</w:t>
      </w:r>
      <w:r>
        <w:rPr>
          <w:rFonts w:ascii="Calibri" w:eastAsia="Calibri" w:hAnsi="Calibri" w:cs="Calibri"/>
          <w:b/>
        </w:rPr>
        <w:t>”, sia per i casi sospetti di COVID-19, sia per i contatti scolastici di un caso confermato in accordo con le indicazioni nazionali</w:t>
      </w:r>
      <w:r>
        <w:rPr>
          <w:rFonts w:ascii="Calibri" w:eastAsia="Calibri" w:hAnsi="Calibri" w:cs="Calibri"/>
          <w:b/>
          <w:vertAlign w:val="superscript"/>
        </w:rPr>
        <w:footnoteReference w:id="1"/>
      </w:r>
      <w:r>
        <w:rPr>
          <w:rFonts w:ascii="Calibri" w:eastAsia="Calibri" w:hAnsi="Calibri" w:cs="Calibri"/>
        </w:rPr>
        <w:t xml:space="preserve">. In caso di esito positivo del test rapido per la ricerca dell’antigene di SARS-CoV-2, in attesa della conferma con test di biologia molecolare, saranno comunque avviate tutte le azioni di sanità pubblica finalizzate al contenimento del rischio di diffusione. Si precisa che, in caso di negatività al test antigenico, in presenza di sintomatologia altamente suggestiva di COVID-19 e sulla base delle valutazioni del Medico curante, potrà essere indicato un test di biologia molecolare di conferma o, in alternativa, ripetere il test antigenico a distanza di uno o più giorni. </w:t>
      </w:r>
    </w:p>
    <w:p w:rsidR="00E8374F" w:rsidRDefault="00E8374F">
      <w:pPr>
        <w:jc w:val="both"/>
        <w:rPr>
          <w:rFonts w:ascii="Calibri" w:eastAsia="Calibri" w:hAnsi="Calibri" w:cs="Calibri"/>
        </w:rPr>
      </w:pPr>
    </w:p>
    <w:p w:rsidR="00E8374F" w:rsidRDefault="006E57EB">
      <w:pPr>
        <w:jc w:val="both"/>
        <w:rPr>
          <w:rFonts w:ascii="Calibri" w:eastAsia="Calibri" w:hAnsi="Calibri" w:cs="Calibri"/>
        </w:rPr>
      </w:pPr>
      <w:r>
        <w:rPr>
          <w:rFonts w:ascii="Calibri" w:eastAsia="Calibri" w:hAnsi="Calibri" w:cs="Calibri"/>
        </w:rPr>
        <w:t xml:space="preserve">Nel presente documento sono schematicamente individuati 4 possibili scenari che si contraddistinguono per profili di rischio diversi e che richiedono misure proporzionali e graduate al contesto. Ogni caso, partendo dallo schema qui proposto, dovrà poi essere valutato nella sua specificità dagli operatori del Servizio di Igiene e Sanità Pubblica (SISP) per la definizione delle opportune disposizioni contumaciali, strategia di </w:t>
      </w:r>
      <w:proofErr w:type="spellStart"/>
      <w:r>
        <w:rPr>
          <w:rFonts w:ascii="Calibri" w:eastAsia="Calibri" w:hAnsi="Calibri" w:cs="Calibri"/>
        </w:rPr>
        <w:t>testing</w:t>
      </w:r>
      <w:proofErr w:type="spellEnd"/>
      <w:r>
        <w:rPr>
          <w:rFonts w:ascii="Calibri" w:eastAsia="Calibri" w:hAnsi="Calibri" w:cs="Calibri"/>
        </w:rPr>
        <w:t>, misure preventive e di sorveglianza:</w:t>
      </w:r>
    </w:p>
    <w:p w:rsidR="00E8374F" w:rsidRDefault="006E57EB">
      <w:pPr>
        <w:numPr>
          <w:ilvl w:val="0"/>
          <w:numId w:val="2"/>
        </w:numPr>
        <w:jc w:val="both"/>
        <w:rPr>
          <w:rFonts w:ascii="Calibri" w:eastAsia="Calibri" w:hAnsi="Calibri" w:cs="Calibri"/>
        </w:rPr>
      </w:pPr>
      <w:r>
        <w:rPr>
          <w:rFonts w:ascii="Calibri" w:eastAsia="Calibri" w:hAnsi="Calibri" w:cs="Calibri"/>
          <w:b/>
        </w:rPr>
        <w:t>Scenario 1</w:t>
      </w:r>
      <w:r>
        <w:rPr>
          <w:rFonts w:ascii="Calibri" w:eastAsia="Calibri" w:hAnsi="Calibri" w:cs="Calibri"/>
        </w:rPr>
        <w:t xml:space="preserve"> - caso confermato di COVID-19 in un alunno di una scuola primaria (dal 2° anno al 5° anno) o scuola secondaria di primo e secondo grado;</w:t>
      </w:r>
    </w:p>
    <w:p w:rsidR="00E8374F" w:rsidRDefault="006E57EB">
      <w:pPr>
        <w:numPr>
          <w:ilvl w:val="0"/>
          <w:numId w:val="2"/>
        </w:numPr>
        <w:jc w:val="both"/>
        <w:rPr>
          <w:rFonts w:ascii="Calibri" w:eastAsia="Calibri" w:hAnsi="Calibri" w:cs="Calibri"/>
        </w:rPr>
      </w:pPr>
      <w:r>
        <w:rPr>
          <w:rFonts w:ascii="Calibri" w:eastAsia="Calibri" w:hAnsi="Calibri" w:cs="Calibri"/>
          <w:b/>
        </w:rPr>
        <w:t>Scenario 2</w:t>
      </w:r>
      <w:r>
        <w:rPr>
          <w:rFonts w:ascii="Calibri" w:eastAsia="Calibri" w:hAnsi="Calibri" w:cs="Calibri"/>
        </w:rPr>
        <w:t xml:space="preserve"> - caso confermato di COVID-19 in un operatore di una scuola primaria (dal 2° anno al 5° anno) e scuola secondaria di primo e secondo grado; </w:t>
      </w:r>
    </w:p>
    <w:p w:rsidR="00E8374F" w:rsidRDefault="006E57EB">
      <w:pPr>
        <w:numPr>
          <w:ilvl w:val="0"/>
          <w:numId w:val="2"/>
        </w:numPr>
        <w:jc w:val="both"/>
        <w:rPr>
          <w:rFonts w:ascii="Calibri" w:eastAsia="Calibri" w:hAnsi="Calibri" w:cs="Calibri"/>
        </w:rPr>
      </w:pPr>
      <w:r>
        <w:rPr>
          <w:rFonts w:ascii="Calibri" w:eastAsia="Calibri" w:hAnsi="Calibri" w:cs="Calibri"/>
          <w:b/>
        </w:rPr>
        <w:t>scenario 3</w:t>
      </w:r>
      <w:r>
        <w:rPr>
          <w:rFonts w:ascii="Calibri" w:eastAsia="Calibri" w:hAnsi="Calibri" w:cs="Calibri"/>
        </w:rPr>
        <w:t xml:space="preserve"> - caso confermato di COVID-19 in un alunno di una scuola primaria (1° anno), asilo o scuola dell’infanzia;</w:t>
      </w:r>
    </w:p>
    <w:p w:rsidR="00E8374F" w:rsidRDefault="006E57EB">
      <w:pPr>
        <w:numPr>
          <w:ilvl w:val="0"/>
          <w:numId w:val="2"/>
        </w:numPr>
        <w:jc w:val="both"/>
        <w:rPr>
          <w:rFonts w:ascii="Calibri" w:eastAsia="Calibri" w:hAnsi="Calibri" w:cs="Calibri"/>
        </w:rPr>
      </w:pPr>
      <w:r>
        <w:rPr>
          <w:rFonts w:ascii="Calibri" w:eastAsia="Calibri" w:hAnsi="Calibri" w:cs="Calibri"/>
          <w:b/>
        </w:rPr>
        <w:t>Scenario 4</w:t>
      </w:r>
      <w:r>
        <w:rPr>
          <w:rFonts w:ascii="Calibri" w:eastAsia="Calibri" w:hAnsi="Calibri" w:cs="Calibri"/>
        </w:rPr>
        <w:t xml:space="preserve"> - caso confermato di COVID-19 in un operatore di una scuola primaria (1° anno), asilo o scuola dell’infanzia.</w:t>
      </w:r>
    </w:p>
    <w:p w:rsidR="00FE5158" w:rsidRDefault="00FE5158">
      <w:pPr>
        <w:jc w:val="both"/>
        <w:rPr>
          <w:rFonts w:ascii="Calibri" w:eastAsia="Calibri" w:hAnsi="Calibri" w:cs="Calibri"/>
        </w:rPr>
      </w:pPr>
    </w:p>
    <w:p w:rsidR="00E8374F" w:rsidRDefault="006E57EB">
      <w:pPr>
        <w:jc w:val="both"/>
        <w:rPr>
          <w:rFonts w:ascii="Calibri" w:eastAsia="Calibri" w:hAnsi="Calibri" w:cs="Calibri"/>
        </w:rPr>
      </w:pPr>
      <w:r>
        <w:rPr>
          <w:rFonts w:ascii="Calibri" w:eastAsia="Calibri" w:hAnsi="Calibri" w:cs="Calibri"/>
        </w:rPr>
        <w:t xml:space="preserve">Tali scenari, e le relative indicazioni operative, sono definite in funzione della declinazione delle misure di prevenzione nello specifico contesto e nell’organizzazione della attività (es. utilizzo di mascherine, </w:t>
      </w:r>
      <w:r>
        <w:rPr>
          <w:rFonts w:ascii="Calibri" w:eastAsia="Calibri" w:hAnsi="Calibri" w:cs="Calibri"/>
        </w:rPr>
        <w:lastRenderedPageBreak/>
        <w:t xml:space="preserve">raccomandazione al distanziamento interpersonale, etc.), dal grado di consapevolezza e di autonomia nonché degli specifici bisogni educativi ed assistenziali dei minori. </w:t>
      </w:r>
    </w:p>
    <w:p w:rsidR="00E8374F" w:rsidRDefault="00E8374F">
      <w:pPr>
        <w:jc w:val="both"/>
        <w:rPr>
          <w:rFonts w:ascii="Calibri" w:eastAsia="Calibri" w:hAnsi="Calibri" w:cs="Calibri"/>
        </w:rPr>
      </w:pPr>
    </w:p>
    <w:p w:rsidR="00E8374F" w:rsidRDefault="006E57EB">
      <w:pPr>
        <w:jc w:val="both"/>
        <w:rPr>
          <w:rFonts w:ascii="Calibri" w:eastAsia="Calibri" w:hAnsi="Calibri" w:cs="Calibri"/>
        </w:rPr>
      </w:pPr>
      <w:r>
        <w:rPr>
          <w:rFonts w:ascii="Calibri" w:eastAsia="Calibri" w:hAnsi="Calibri" w:cs="Calibri"/>
        </w:rPr>
        <w:t>Le presenti indicazioni saranno aggiornate costantemente al variare dello scenario epidemiologico e delle conoscenze scientifiche disponibili.</w:t>
      </w:r>
    </w:p>
    <w:p w:rsidR="00E8374F" w:rsidRDefault="00E8374F">
      <w:pPr>
        <w:jc w:val="both"/>
        <w:rPr>
          <w:rFonts w:ascii="Calibri" w:eastAsia="Calibri" w:hAnsi="Calibri" w:cs="Calibri"/>
          <w:b/>
        </w:rPr>
      </w:pPr>
    </w:p>
    <w:p w:rsidR="00E8374F" w:rsidRDefault="006E57EB">
      <w:pPr>
        <w:jc w:val="center"/>
        <w:rPr>
          <w:rFonts w:ascii="Calibri" w:eastAsia="Calibri" w:hAnsi="Calibri" w:cs="Calibri"/>
          <w:b/>
          <w:sz w:val="28"/>
          <w:szCs w:val="28"/>
        </w:rPr>
      </w:pPr>
      <w:r>
        <w:rPr>
          <w:rFonts w:ascii="Calibri" w:eastAsia="Calibri" w:hAnsi="Calibri" w:cs="Calibri"/>
          <w:b/>
          <w:sz w:val="28"/>
          <w:szCs w:val="28"/>
        </w:rPr>
        <w:t>MODALITÀ OPERATIVE</w:t>
      </w:r>
    </w:p>
    <w:p w:rsidR="00E8374F" w:rsidRDefault="00E8374F">
      <w:pPr>
        <w:jc w:val="center"/>
        <w:rPr>
          <w:rFonts w:ascii="Calibri" w:eastAsia="Calibri" w:hAnsi="Calibri" w:cs="Calibri"/>
          <w:b/>
        </w:rPr>
      </w:pPr>
    </w:p>
    <w:p w:rsidR="00E8374F" w:rsidRDefault="006E57EB">
      <w:pPr>
        <w:jc w:val="both"/>
        <w:rPr>
          <w:rFonts w:ascii="Calibri" w:eastAsia="Calibri" w:hAnsi="Calibri" w:cs="Calibri"/>
        </w:rPr>
      </w:pPr>
      <w:r>
        <w:rPr>
          <w:rFonts w:ascii="Calibri" w:eastAsia="Calibri" w:hAnsi="Calibri" w:cs="Calibri"/>
        </w:rPr>
        <w:t>In presenza di un caso confermato di COVID-19 nel contesto scolastico, il “</w:t>
      </w:r>
      <w:r>
        <w:rPr>
          <w:rFonts w:ascii="Calibri" w:eastAsia="Calibri" w:hAnsi="Calibri" w:cs="Calibri"/>
          <w:i/>
        </w:rPr>
        <w:t>Referente COVID-19 della Scuola</w:t>
      </w:r>
      <w:r>
        <w:rPr>
          <w:rFonts w:ascii="Calibri" w:eastAsia="Calibri" w:hAnsi="Calibri" w:cs="Calibri"/>
        </w:rPr>
        <w:t>” comunica al “</w:t>
      </w:r>
      <w:r>
        <w:rPr>
          <w:rFonts w:ascii="Calibri" w:eastAsia="Calibri" w:hAnsi="Calibri" w:cs="Calibri"/>
          <w:i/>
        </w:rPr>
        <w:t xml:space="preserve">Referente Scuola del </w:t>
      </w:r>
      <w:proofErr w:type="spellStart"/>
      <w:r>
        <w:rPr>
          <w:rFonts w:ascii="Calibri" w:eastAsia="Calibri" w:hAnsi="Calibri" w:cs="Calibri"/>
          <w:i/>
        </w:rPr>
        <w:t>DdP</w:t>
      </w:r>
      <w:proofErr w:type="spellEnd"/>
      <w:r>
        <w:rPr>
          <w:rFonts w:ascii="Calibri" w:eastAsia="Calibri" w:hAnsi="Calibri" w:cs="Calibri"/>
        </w:rPr>
        <w:t xml:space="preserve">” i contatti scolastici del caso da 48 ore prima a 14 giorni dopo l’inizio dei sintomi nel caso confermato (o, se il caso è asintomatico, da 48 ore prima a 14 giorni dopo la data dell’esecuzione del test risultato positivo), comprese eventuali attività di intersezione (es. </w:t>
      </w:r>
      <w:proofErr w:type="spellStart"/>
      <w:r>
        <w:rPr>
          <w:rFonts w:ascii="Calibri" w:eastAsia="Calibri" w:hAnsi="Calibri" w:cs="Calibri"/>
        </w:rPr>
        <w:t>pre</w:t>
      </w:r>
      <w:proofErr w:type="spellEnd"/>
      <w:r>
        <w:rPr>
          <w:rFonts w:ascii="Calibri" w:eastAsia="Calibri" w:hAnsi="Calibri" w:cs="Calibri"/>
        </w:rPr>
        <w:t xml:space="preserve">/post scuola) che il SISP provvederà a valutare in funzione del rischio e del rispetto delle misure di prevenzione anti-COVID. </w:t>
      </w:r>
    </w:p>
    <w:p w:rsidR="00E8374F" w:rsidRDefault="00E8374F">
      <w:pPr>
        <w:jc w:val="both"/>
        <w:rPr>
          <w:rFonts w:ascii="Calibri" w:eastAsia="Calibri" w:hAnsi="Calibri" w:cs="Calibri"/>
        </w:rPr>
      </w:pPr>
    </w:p>
    <w:p w:rsidR="004A54BA" w:rsidRDefault="006E57EB">
      <w:pPr>
        <w:jc w:val="both"/>
        <w:rPr>
          <w:rFonts w:ascii="Calibri" w:eastAsia="Calibri" w:hAnsi="Calibri" w:cs="Calibri"/>
        </w:rPr>
      </w:pPr>
      <w:r>
        <w:rPr>
          <w:rFonts w:ascii="Calibri" w:eastAsia="Calibri" w:hAnsi="Calibri" w:cs="Calibri"/>
          <w:b/>
        </w:rPr>
        <w:t>Il SISP programma il “</w:t>
      </w:r>
      <w:r>
        <w:rPr>
          <w:rFonts w:ascii="Calibri" w:eastAsia="Calibri" w:hAnsi="Calibri" w:cs="Calibri"/>
          <w:b/>
          <w:i/>
        </w:rPr>
        <w:t>Test rapido per la ricerca dell’antigene di SARS-CoV-2</w:t>
      </w:r>
      <w:r>
        <w:rPr>
          <w:rFonts w:ascii="Calibri" w:eastAsia="Calibri" w:hAnsi="Calibri" w:cs="Calibri"/>
          <w:b/>
        </w:rPr>
        <w:t xml:space="preserve">” a tutti i contatti individuati al tempo zero e, con la collaborazione del Referente COVID-19 della Scuola, indaga la corretta applicazione delle misure anti COVID-19 previste e raccomandate nel caso specifico </w:t>
      </w:r>
      <w:r>
        <w:rPr>
          <w:rFonts w:ascii="Calibri" w:eastAsia="Calibri" w:hAnsi="Calibri" w:cs="Calibri"/>
        </w:rPr>
        <w:t>(es. adeguata aerazione degli ambienti, disposizione dei banchi e distanza interpersonale, organizzazione delle attività, utilizzo della mascherina, distanza tra banchi e cattedra, etc.). A tal fine, in collaborazione con il Referente COVID-19 della Scuola e sotto il coordinamento del Dipartimento di Prevenzione, i tamponi antigenici nei contatti scolastici, sulla base della specifica organizzazione aziendale, potranno essere effettuati direttamente nel contesto della strutt</w:t>
      </w:r>
      <w:r w:rsidRPr="004A54BA">
        <w:rPr>
          <w:rFonts w:ascii="Calibri" w:eastAsia="Calibri" w:hAnsi="Calibri" w:cs="Calibri"/>
        </w:rPr>
        <w:t xml:space="preserve">ura scolastica </w:t>
      </w:r>
      <w:r w:rsidR="004A54BA" w:rsidRPr="004A54BA">
        <w:rPr>
          <w:rFonts w:ascii="Calibri" w:eastAsia="Calibri" w:hAnsi="Calibri" w:cs="Calibri"/>
        </w:rPr>
        <w:t xml:space="preserve">da parte di un operatore sanitario (Assistente Sanitario, Medico, Infermiere) avvalendosi anche del supporto dei medici delle </w:t>
      </w:r>
      <w:r w:rsidRPr="004A54BA">
        <w:rPr>
          <w:rFonts w:ascii="Calibri" w:eastAsia="Calibri" w:hAnsi="Calibri" w:cs="Calibri"/>
        </w:rPr>
        <w:t>USCA</w:t>
      </w:r>
      <w:r w:rsidR="004A54BA" w:rsidRPr="004A54BA">
        <w:rPr>
          <w:rFonts w:ascii="Calibri" w:eastAsia="Calibri" w:hAnsi="Calibri" w:cs="Calibri"/>
        </w:rPr>
        <w:t xml:space="preserve"> laddove necessario</w:t>
      </w:r>
      <w:r w:rsidRPr="004A54BA">
        <w:rPr>
          <w:rFonts w:ascii="Calibri" w:eastAsia="Calibri" w:hAnsi="Calibri" w:cs="Calibri"/>
        </w:rPr>
        <w:t>.</w:t>
      </w:r>
      <w:r w:rsidR="004A54BA">
        <w:rPr>
          <w:rFonts w:ascii="Calibri" w:eastAsia="Calibri" w:hAnsi="Calibri" w:cs="Calibri"/>
        </w:rPr>
        <w:t xml:space="preserve"> L’adesione a tale modalità sarà su base volontaria con acquisizione del consenso da parte del genitore (o tutore legale del minore) anche in forma preventiva rispetto al verificarsi del caso confermato (Format in allegato).</w:t>
      </w:r>
    </w:p>
    <w:p w:rsidR="00E8374F" w:rsidRDefault="00E8374F">
      <w:pPr>
        <w:jc w:val="both"/>
        <w:rPr>
          <w:rFonts w:ascii="Calibri" w:eastAsia="Calibri" w:hAnsi="Calibri" w:cs="Calibri"/>
        </w:rPr>
      </w:pPr>
    </w:p>
    <w:p w:rsidR="00FE5158" w:rsidRDefault="006E57EB" w:rsidP="00FE5158">
      <w:pPr>
        <w:jc w:val="both"/>
        <w:rPr>
          <w:rFonts w:ascii="Calibri" w:eastAsia="Calibri" w:hAnsi="Calibri" w:cs="Calibri"/>
        </w:rPr>
      </w:pPr>
      <w:r>
        <w:rPr>
          <w:rFonts w:ascii="Calibri" w:eastAsia="Calibri" w:hAnsi="Calibri" w:cs="Calibri"/>
        </w:rPr>
        <w:t xml:space="preserve">Le attività di </w:t>
      </w:r>
      <w:proofErr w:type="spellStart"/>
      <w:r>
        <w:rPr>
          <w:rFonts w:ascii="Calibri" w:eastAsia="Calibri" w:hAnsi="Calibri" w:cs="Calibri"/>
          <w:i/>
        </w:rPr>
        <w:t>contact</w:t>
      </w:r>
      <w:proofErr w:type="spellEnd"/>
      <w:r>
        <w:rPr>
          <w:rFonts w:ascii="Calibri" w:eastAsia="Calibri" w:hAnsi="Calibri" w:cs="Calibri"/>
          <w:i/>
        </w:rPr>
        <w:t xml:space="preserve"> </w:t>
      </w:r>
      <w:proofErr w:type="spellStart"/>
      <w:r>
        <w:rPr>
          <w:rFonts w:ascii="Calibri" w:eastAsia="Calibri" w:hAnsi="Calibri" w:cs="Calibri"/>
          <w:i/>
        </w:rPr>
        <w:t>tracing</w:t>
      </w:r>
      <w:proofErr w:type="spellEnd"/>
      <w:r>
        <w:rPr>
          <w:rFonts w:ascii="Calibri" w:eastAsia="Calibri" w:hAnsi="Calibri" w:cs="Calibri"/>
        </w:rPr>
        <w:t xml:space="preserve"> in ambito scolastico vanno integrate con le consuete attività di </w:t>
      </w:r>
      <w:proofErr w:type="spellStart"/>
      <w:r>
        <w:rPr>
          <w:rFonts w:ascii="Calibri" w:eastAsia="Calibri" w:hAnsi="Calibri" w:cs="Calibri"/>
          <w:i/>
        </w:rPr>
        <w:t>contact</w:t>
      </w:r>
      <w:proofErr w:type="spellEnd"/>
      <w:r>
        <w:rPr>
          <w:rFonts w:ascii="Calibri" w:eastAsia="Calibri" w:hAnsi="Calibri" w:cs="Calibri"/>
          <w:i/>
        </w:rPr>
        <w:t xml:space="preserve"> </w:t>
      </w:r>
      <w:proofErr w:type="spellStart"/>
      <w:r>
        <w:rPr>
          <w:rFonts w:ascii="Calibri" w:eastAsia="Calibri" w:hAnsi="Calibri" w:cs="Calibri"/>
          <w:i/>
        </w:rPr>
        <w:t>tracing</w:t>
      </w:r>
      <w:proofErr w:type="spellEnd"/>
      <w:r>
        <w:rPr>
          <w:rFonts w:ascii="Calibri" w:eastAsia="Calibri" w:hAnsi="Calibri" w:cs="Calibri"/>
        </w:rPr>
        <w:t xml:space="preserve"> specifiche che interessano le eventuali attività di intersezione tra classi/gruppi diversi, nonché per tutti gli ambiti extra-scolastici o peri-scolastici per l’identificazione di ulteriori contatti stretti.</w:t>
      </w:r>
      <w:r w:rsidR="004A54BA">
        <w:rPr>
          <w:rFonts w:ascii="Calibri" w:eastAsia="Calibri" w:hAnsi="Calibri" w:cs="Calibri"/>
        </w:rPr>
        <w:t xml:space="preserve"> </w:t>
      </w:r>
      <w:r>
        <w:rPr>
          <w:rFonts w:ascii="Calibri" w:eastAsia="Calibri" w:hAnsi="Calibri" w:cs="Calibri"/>
        </w:rPr>
        <w:t xml:space="preserve">Ferma restando la necessità di identificare  quanto più precocemente possibile i casi positivi a SARS-CoV-2 nel contesto scolastico, </w:t>
      </w:r>
      <w:r>
        <w:rPr>
          <w:rFonts w:ascii="Calibri" w:eastAsia="Calibri" w:hAnsi="Calibri" w:cs="Calibri"/>
          <w:b/>
        </w:rPr>
        <w:t>i contatti e i conviventi di un caso sospetto in attesa dell’esecuzione del test diagnostico, o della restituzione dell’esito, non sono sottoposti a disposizione di quarantena</w:t>
      </w:r>
      <w:r>
        <w:rPr>
          <w:rFonts w:ascii="Calibri" w:eastAsia="Calibri" w:hAnsi="Calibri" w:cs="Calibri"/>
        </w:rPr>
        <w:t>. La quarantena per conviventi/genitori sarà disposta, dal Dipartimento di Prevenzione, a partire dalla conferma del caso. Il PLS/MMG collabora con il Dipartimento di Prevenzione per informare i contatti circa le misure igienico sanitarie e comportamentali da adottare.</w:t>
      </w:r>
    </w:p>
    <w:p w:rsidR="00FE5158" w:rsidRDefault="00FE5158" w:rsidP="00FE5158">
      <w:pPr>
        <w:jc w:val="both"/>
        <w:rPr>
          <w:rFonts w:ascii="Calibri" w:eastAsia="Calibri" w:hAnsi="Calibri" w:cs="Calibri"/>
        </w:rPr>
      </w:pPr>
    </w:p>
    <w:p w:rsidR="00FE5158" w:rsidRDefault="00FE5158" w:rsidP="00FE5158">
      <w:pPr>
        <w:jc w:val="center"/>
        <w:rPr>
          <w:rFonts w:ascii="Calibri" w:eastAsia="Calibri" w:hAnsi="Calibri" w:cs="Calibri"/>
          <w:b/>
          <w:sz w:val="28"/>
          <w:szCs w:val="28"/>
        </w:rPr>
      </w:pPr>
      <w:r>
        <w:rPr>
          <w:rFonts w:ascii="Calibri" w:eastAsia="Calibri" w:hAnsi="Calibri" w:cs="Calibri"/>
          <w:b/>
          <w:sz w:val="28"/>
          <w:szCs w:val="28"/>
        </w:rPr>
        <w:t>RIFERIMENTI BIBLIOGRAFICI UTILI</w:t>
      </w:r>
    </w:p>
    <w:p w:rsidR="00FE5158" w:rsidRDefault="00FE5158" w:rsidP="00FE5158">
      <w:pPr>
        <w:rPr>
          <w:rFonts w:ascii="Calibri" w:eastAsia="Calibri" w:hAnsi="Calibri" w:cs="Calibri"/>
          <w:b/>
        </w:rPr>
      </w:pPr>
    </w:p>
    <w:p w:rsidR="00FE5158" w:rsidRDefault="00FE5158" w:rsidP="00FE5158">
      <w:pPr>
        <w:numPr>
          <w:ilvl w:val="0"/>
          <w:numId w:val="5"/>
        </w:numPr>
        <w:jc w:val="both"/>
        <w:rPr>
          <w:rFonts w:ascii="Calibri" w:eastAsia="Calibri" w:hAnsi="Calibri" w:cs="Calibri"/>
        </w:rPr>
      </w:pPr>
      <w:r>
        <w:rPr>
          <w:rFonts w:ascii="Calibri" w:eastAsia="Calibri" w:hAnsi="Calibri" w:cs="Calibri"/>
          <w:i/>
        </w:rPr>
        <w:t xml:space="preserve">Interim </w:t>
      </w:r>
      <w:proofErr w:type="spellStart"/>
      <w:r>
        <w:rPr>
          <w:rFonts w:ascii="Calibri" w:eastAsia="Calibri" w:hAnsi="Calibri" w:cs="Calibri"/>
          <w:i/>
        </w:rPr>
        <w:t>guidance</w:t>
      </w:r>
      <w:proofErr w:type="spellEnd"/>
      <w:r>
        <w:rPr>
          <w:rFonts w:ascii="Calibri" w:eastAsia="Calibri" w:hAnsi="Calibri" w:cs="Calibri"/>
          <w:i/>
        </w:rPr>
        <w:t xml:space="preserve"> for </w:t>
      </w:r>
      <w:proofErr w:type="spellStart"/>
      <w:r>
        <w:rPr>
          <w:rFonts w:ascii="Calibri" w:eastAsia="Calibri" w:hAnsi="Calibri" w:cs="Calibri"/>
          <w:i/>
        </w:rPr>
        <w:t>rapid</w:t>
      </w:r>
      <w:proofErr w:type="spellEnd"/>
      <w:r>
        <w:rPr>
          <w:rFonts w:ascii="Calibri" w:eastAsia="Calibri" w:hAnsi="Calibri" w:cs="Calibri"/>
          <w:i/>
        </w:rPr>
        <w:t xml:space="preserve"> </w:t>
      </w:r>
      <w:proofErr w:type="spellStart"/>
      <w:r>
        <w:rPr>
          <w:rFonts w:ascii="Calibri" w:eastAsia="Calibri" w:hAnsi="Calibri" w:cs="Calibri"/>
          <w:i/>
        </w:rPr>
        <w:t>antigen</w:t>
      </w:r>
      <w:proofErr w:type="spellEnd"/>
      <w:r>
        <w:rPr>
          <w:rFonts w:ascii="Calibri" w:eastAsia="Calibri" w:hAnsi="Calibri" w:cs="Calibri"/>
          <w:i/>
        </w:rPr>
        <w:t xml:space="preserve"> </w:t>
      </w:r>
      <w:proofErr w:type="spellStart"/>
      <w:r>
        <w:rPr>
          <w:rFonts w:ascii="Calibri" w:eastAsia="Calibri" w:hAnsi="Calibri" w:cs="Calibri"/>
          <w:i/>
        </w:rPr>
        <w:t>testing</w:t>
      </w:r>
      <w:proofErr w:type="spellEnd"/>
      <w:r>
        <w:rPr>
          <w:rFonts w:ascii="Calibri" w:eastAsia="Calibri" w:hAnsi="Calibri" w:cs="Calibri"/>
          <w:i/>
        </w:rPr>
        <w:t xml:space="preserve"> for SARS-CoV-2</w:t>
      </w:r>
      <w:r>
        <w:rPr>
          <w:rFonts w:ascii="Calibri" w:eastAsia="Calibri" w:hAnsi="Calibri" w:cs="Calibri"/>
        </w:rPr>
        <w:t xml:space="preserve">, Centers for </w:t>
      </w:r>
      <w:proofErr w:type="spellStart"/>
      <w:r>
        <w:rPr>
          <w:rFonts w:ascii="Calibri" w:eastAsia="Calibri" w:hAnsi="Calibri" w:cs="Calibri"/>
        </w:rPr>
        <w:t>Disease</w:t>
      </w:r>
      <w:proofErr w:type="spellEnd"/>
      <w:r>
        <w:rPr>
          <w:rFonts w:ascii="Calibri" w:eastAsia="Calibri" w:hAnsi="Calibri" w:cs="Calibri"/>
        </w:rPr>
        <w:t xml:space="preserve"> Control and </w:t>
      </w:r>
      <w:proofErr w:type="spellStart"/>
      <w:r w:rsidR="004A54BA">
        <w:rPr>
          <w:rFonts w:ascii="Calibri" w:eastAsia="Calibri" w:hAnsi="Calibri" w:cs="Calibri"/>
        </w:rPr>
        <w:t>Prevention</w:t>
      </w:r>
      <w:proofErr w:type="spellEnd"/>
      <w:r w:rsidR="004A54BA">
        <w:rPr>
          <w:rFonts w:ascii="Calibri" w:eastAsia="Calibri" w:hAnsi="Calibri" w:cs="Calibri"/>
        </w:rPr>
        <w:t>, aggiornato al 4.9.</w:t>
      </w:r>
      <w:r>
        <w:rPr>
          <w:rFonts w:ascii="Calibri" w:eastAsia="Calibri" w:hAnsi="Calibri" w:cs="Calibri"/>
        </w:rPr>
        <w:t>2020;</w:t>
      </w:r>
    </w:p>
    <w:p w:rsidR="00FE5158" w:rsidRDefault="00FE5158" w:rsidP="00FE5158">
      <w:pPr>
        <w:numPr>
          <w:ilvl w:val="0"/>
          <w:numId w:val="5"/>
        </w:numPr>
        <w:jc w:val="both"/>
        <w:rPr>
          <w:rFonts w:ascii="Calibri" w:eastAsia="Calibri" w:hAnsi="Calibri" w:cs="Calibri"/>
        </w:rPr>
      </w:pPr>
      <w:proofErr w:type="spellStart"/>
      <w:r>
        <w:rPr>
          <w:rFonts w:ascii="Calibri" w:eastAsia="Calibri" w:hAnsi="Calibri" w:cs="Calibri"/>
          <w:i/>
        </w:rPr>
        <w:t>Antigen-detection</w:t>
      </w:r>
      <w:proofErr w:type="spellEnd"/>
      <w:r>
        <w:rPr>
          <w:rFonts w:ascii="Calibri" w:eastAsia="Calibri" w:hAnsi="Calibri" w:cs="Calibri"/>
          <w:i/>
        </w:rPr>
        <w:t xml:space="preserve"> in the </w:t>
      </w:r>
      <w:proofErr w:type="spellStart"/>
      <w:r>
        <w:rPr>
          <w:rFonts w:ascii="Calibri" w:eastAsia="Calibri" w:hAnsi="Calibri" w:cs="Calibri"/>
          <w:i/>
        </w:rPr>
        <w:t>diagnosis</w:t>
      </w:r>
      <w:proofErr w:type="spellEnd"/>
      <w:r>
        <w:rPr>
          <w:rFonts w:ascii="Calibri" w:eastAsia="Calibri" w:hAnsi="Calibri" w:cs="Calibri"/>
          <w:i/>
        </w:rPr>
        <w:t xml:space="preserve"> of SARS-CoV-2 </w:t>
      </w:r>
      <w:proofErr w:type="spellStart"/>
      <w:r>
        <w:rPr>
          <w:rFonts w:ascii="Calibri" w:eastAsia="Calibri" w:hAnsi="Calibri" w:cs="Calibri"/>
          <w:i/>
        </w:rPr>
        <w:t>infection</w:t>
      </w:r>
      <w:proofErr w:type="spellEnd"/>
      <w:r>
        <w:rPr>
          <w:rFonts w:ascii="Calibri" w:eastAsia="Calibri" w:hAnsi="Calibri" w:cs="Calibri"/>
          <w:i/>
        </w:rPr>
        <w:t xml:space="preserve"> </w:t>
      </w:r>
      <w:proofErr w:type="spellStart"/>
      <w:r>
        <w:rPr>
          <w:rFonts w:ascii="Calibri" w:eastAsia="Calibri" w:hAnsi="Calibri" w:cs="Calibri"/>
          <w:i/>
        </w:rPr>
        <w:t>using</w:t>
      </w:r>
      <w:proofErr w:type="spellEnd"/>
      <w:r>
        <w:rPr>
          <w:rFonts w:ascii="Calibri" w:eastAsia="Calibri" w:hAnsi="Calibri" w:cs="Calibri"/>
          <w:i/>
        </w:rPr>
        <w:t xml:space="preserve"> </w:t>
      </w:r>
      <w:proofErr w:type="spellStart"/>
      <w:r>
        <w:rPr>
          <w:rFonts w:ascii="Calibri" w:eastAsia="Calibri" w:hAnsi="Calibri" w:cs="Calibri"/>
          <w:i/>
        </w:rPr>
        <w:t>rapid</w:t>
      </w:r>
      <w:proofErr w:type="spellEnd"/>
      <w:r>
        <w:rPr>
          <w:rFonts w:ascii="Calibri" w:eastAsia="Calibri" w:hAnsi="Calibri" w:cs="Calibri"/>
          <w:i/>
        </w:rPr>
        <w:t xml:space="preserve"> </w:t>
      </w:r>
      <w:proofErr w:type="spellStart"/>
      <w:r>
        <w:rPr>
          <w:rFonts w:ascii="Calibri" w:eastAsia="Calibri" w:hAnsi="Calibri" w:cs="Calibri"/>
          <w:i/>
        </w:rPr>
        <w:t>immunoassays</w:t>
      </w:r>
      <w:proofErr w:type="spellEnd"/>
      <w:r>
        <w:rPr>
          <w:rFonts w:ascii="Calibri" w:eastAsia="Calibri" w:hAnsi="Calibri" w:cs="Calibri"/>
          <w:i/>
        </w:rPr>
        <w:t xml:space="preserve"> - Interim </w:t>
      </w:r>
      <w:proofErr w:type="spellStart"/>
      <w:r>
        <w:rPr>
          <w:rFonts w:ascii="Calibri" w:eastAsia="Calibri" w:hAnsi="Calibri" w:cs="Calibri"/>
          <w:i/>
        </w:rPr>
        <w:t>guidance</w:t>
      </w:r>
      <w:proofErr w:type="spellEnd"/>
      <w:r>
        <w:rPr>
          <w:rFonts w:ascii="Calibri" w:eastAsia="Calibri" w:hAnsi="Calibri" w:cs="Calibri"/>
        </w:rPr>
        <w:t>, Organizza</w:t>
      </w:r>
      <w:r w:rsidR="004A54BA">
        <w:rPr>
          <w:rFonts w:ascii="Calibri" w:eastAsia="Calibri" w:hAnsi="Calibri" w:cs="Calibri"/>
        </w:rPr>
        <w:t>zione Mondiale della Sanità, 11.9.</w:t>
      </w:r>
      <w:r>
        <w:rPr>
          <w:rFonts w:ascii="Calibri" w:eastAsia="Calibri" w:hAnsi="Calibri" w:cs="Calibri"/>
        </w:rPr>
        <w:t>2020;</w:t>
      </w:r>
    </w:p>
    <w:p w:rsidR="00FE5158" w:rsidRDefault="00FE5158" w:rsidP="00FE5158">
      <w:pPr>
        <w:numPr>
          <w:ilvl w:val="0"/>
          <w:numId w:val="5"/>
        </w:numPr>
        <w:jc w:val="both"/>
        <w:rPr>
          <w:rFonts w:ascii="Calibri" w:eastAsia="Calibri" w:hAnsi="Calibri" w:cs="Calibri"/>
        </w:rPr>
      </w:pPr>
      <w:proofErr w:type="spellStart"/>
      <w:r>
        <w:rPr>
          <w:rFonts w:ascii="Calibri" w:eastAsia="Calibri" w:hAnsi="Calibri" w:cs="Calibri"/>
          <w:i/>
        </w:rPr>
        <w:t>Diagnostic</w:t>
      </w:r>
      <w:proofErr w:type="spellEnd"/>
      <w:r>
        <w:rPr>
          <w:rFonts w:ascii="Calibri" w:eastAsia="Calibri" w:hAnsi="Calibri" w:cs="Calibri"/>
          <w:i/>
        </w:rPr>
        <w:t xml:space="preserve"> </w:t>
      </w:r>
      <w:proofErr w:type="spellStart"/>
      <w:r>
        <w:rPr>
          <w:rFonts w:ascii="Calibri" w:eastAsia="Calibri" w:hAnsi="Calibri" w:cs="Calibri"/>
          <w:i/>
        </w:rPr>
        <w:t>testing</w:t>
      </w:r>
      <w:proofErr w:type="spellEnd"/>
      <w:r>
        <w:rPr>
          <w:rFonts w:ascii="Calibri" w:eastAsia="Calibri" w:hAnsi="Calibri" w:cs="Calibri"/>
          <w:i/>
        </w:rPr>
        <w:t xml:space="preserve"> for SARS-CoV-2 - Interim </w:t>
      </w:r>
      <w:proofErr w:type="spellStart"/>
      <w:r>
        <w:rPr>
          <w:rFonts w:ascii="Calibri" w:eastAsia="Calibri" w:hAnsi="Calibri" w:cs="Calibri"/>
          <w:i/>
        </w:rPr>
        <w:t>guidance</w:t>
      </w:r>
      <w:proofErr w:type="spellEnd"/>
      <w:r>
        <w:rPr>
          <w:rFonts w:ascii="Calibri" w:eastAsia="Calibri" w:hAnsi="Calibri" w:cs="Calibri"/>
        </w:rPr>
        <w:t>, Organizza</w:t>
      </w:r>
      <w:r w:rsidR="004A54BA">
        <w:rPr>
          <w:rFonts w:ascii="Calibri" w:eastAsia="Calibri" w:hAnsi="Calibri" w:cs="Calibri"/>
        </w:rPr>
        <w:t>zione Mondiale della Sanità, 11.9.</w:t>
      </w:r>
      <w:r>
        <w:rPr>
          <w:rFonts w:ascii="Calibri" w:eastAsia="Calibri" w:hAnsi="Calibri" w:cs="Calibri"/>
        </w:rPr>
        <w:t>2020;</w:t>
      </w:r>
    </w:p>
    <w:p w:rsidR="00FE5158" w:rsidRDefault="00FE5158" w:rsidP="00FE5158">
      <w:pPr>
        <w:numPr>
          <w:ilvl w:val="0"/>
          <w:numId w:val="5"/>
        </w:numPr>
        <w:jc w:val="both"/>
        <w:rPr>
          <w:rFonts w:ascii="Calibri" w:eastAsia="Calibri" w:hAnsi="Calibri" w:cs="Calibri"/>
        </w:rPr>
      </w:pPr>
      <w:r>
        <w:rPr>
          <w:rFonts w:ascii="Calibri" w:eastAsia="Calibri" w:hAnsi="Calibri" w:cs="Calibri"/>
          <w:i/>
        </w:rPr>
        <w:t xml:space="preserve">COVID-19 </w:t>
      </w:r>
      <w:proofErr w:type="spellStart"/>
      <w:r>
        <w:rPr>
          <w:rFonts w:ascii="Calibri" w:eastAsia="Calibri" w:hAnsi="Calibri" w:cs="Calibri"/>
          <w:i/>
        </w:rPr>
        <w:t>testing</w:t>
      </w:r>
      <w:proofErr w:type="spellEnd"/>
      <w:r>
        <w:rPr>
          <w:rFonts w:ascii="Calibri" w:eastAsia="Calibri" w:hAnsi="Calibri" w:cs="Calibri"/>
          <w:i/>
        </w:rPr>
        <w:t xml:space="preserve"> </w:t>
      </w:r>
      <w:proofErr w:type="spellStart"/>
      <w:r>
        <w:rPr>
          <w:rFonts w:ascii="Calibri" w:eastAsia="Calibri" w:hAnsi="Calibri" w:cs="Calibri"/>
          <w:i/>
        </w:rPr>
        <w:t>strategies</w:t>
      </w:r>
      <w:proofErr w:type="spellEnd"/>
      <w:r>
        <w:rPr>
          <w:rFonts w:ascii="Calibri" w:eastAsia="Calibri" w:hAnsi="Calibri" w:cs="Calibri"/>
          <w:i/>
        </w:rPr>
        <w:t xml:space="preserve"> and </w:t>
      </w:r>
      <w:proofErr w:type="spellStart"/>
      <w:r>
        <w:rPr>
          <w:rFonts w:ascii="Calibri" w:eastAsia="Calibri" w:hAnsi="Calibri" w:cs="Calibri"/>
          <w:i/>
        </w:rPr>
        <w:t>objectives</w:t>
      </w:r>
      <w:proofErr w:type="spellEnd"/>
      <w:r>
        <w:rPr>
          <w:rFonts w:ascii="Calibri" w:eastAsia="Calibri" w:hAnsi="Calibri" w:cs="Calibri"/>
        </w:rPr>
        <w:t xml:space="preserve">, </w:t>
      </w:r>
      <w:proofErr w:type="spellStart"/>
      <w:r>
        <w:rPr>
          <w:rFonts w:ascii="Calibri" w:eastAsia="Calibri" w:hAnsi="Calibri" w:cs="Calibri"/>
        </w:rPr>
        <w:t>European</w:t>
      </w:r>
      <w:proofErr w:type="spellEnd"/>
      <w:r>
        <w:rPr>
          <w:rFonts w:ascii="Calibri" w:eastAsia="Calibri" w:hAnsi="Calibri" w:cs="Calibri"/>
        </w:rPr>
        <w:t xml:space="preserve"> Centre for </w:t>
      </w:r>
      <w:proofErr w:type="spellStart"/>
      <w:r>
        <w:rPr>
          <w:rFonts w:ascii="Calibri" w:eastAsia="Calibri" w:hAnsi="Calibri" w:cs="Calibri"/>
        </w:rPr>
        <w:t>Dis</w:t>
      </w:r>
      <w:r w:rsidR="004A54BA">
        <w:rPr>
          <w:rFonts w:ascii="Calibri" w:eastAsia="Calibri" w:hAnsi="Calibri" w:cs="Calibri"/>
        </w:rPr>
        <w:t>ease</w:t>
      </w:r>
      <w:proofErr w:type="spellEnd"/>
      <w:r w:rsidR="004A54BA">
        <w:rPr>
          <w:rFonts w:ascii="Calibri" w:eastAsia="Calibri" w:hAnsi="Calibri" w:cs="Calibri"/>
        </w:rPr>
        <w:t xml:space="preserve"> </w:t>
      </w:r>
      <w:proofErr w:type="spellStart"/>
      <w:r w:rsidR="004A54BA">
        <w:rPr>
          <w:rFonts w:ascii="Calibri" w:eastAsia="Calibri" w:hAnsi="Calibri" w:cs="Calibri"/>
        </w:rPr>
        <w:t>Prevention</w:t>
      </w:r>
      <w:proofErr w:type="spellEnd"/>
      <w:r w:rsidR="004A54BA">
        <w:rPr>
          <w:rFonts w:ascii="Calibri" w:eastAsia="Calibri" w:hAnsi="Calibri" w:cs="Calibri"/>
        </w:rPr>
        <w:t xml:space="preserve"> and Control, 15.9.</w:t>
      </w:r>
      <w:r>
        <w:rPr>
          <w:rFonts w:ascii="Calibri" w:eastAsia="Calibri" w:hAnsi="Calibri" w:cs="Calibri"/>
        </w:rPr>
        <w:t>20;</w:t>
      </w:r>
    </w:p>
    <w:p w:rsidR="00FE5158" w:rsidRDefault="00FE5158" w:rsidP="00FE5158">
      <w:pPr>
        <w:numPr>
          <w:ilvl w:val="0"/>
          <w:numId w:val="5"/>
        </w:numPr>
        <w:spacing w:line="240" w:lineRule="auto"/>
        <w:jc w:val="both"/>
        <w:rPr>
          <w:rFonts w:ascii="Calibri" w:eastAsia="Calibri" w:hAnsi="Calibri" w:cs="Calibri"/>
        </w:rPr>
      </w:pPr>
      <w:r>
        <w:rPr>
          <w:rFonts w:ascii="Calibri" w:eastAsia="Calibri" w:hAnsi="Calibri" w:cs="Calibri"/>
        </w:rPr>
        <w:t xml:space="preserve">Jones NR, </w:t>
      </w:r>
      <w:proofErr w:type="spellStart"/>
      <w:r>
        <w:rPr>
          <w:rFonts w:ascii="Calibri" w:eastAsia="Calibri" w:hAnsi="Calibri" w:cs="Calibri"/>
        </w:rPr>
        <w:t>Qureshi</w:t>
      </w:r>
      <w:proofErr w:type="spellEnd"/>
      <w:r>
        <w:rPr>
          <w:rFonts w:ascii="Calibri" w:eastAsia="Calibri" w:hAnsi="Calibri" w:cs="Calibri"/>
        </w:rPr>
        <w:t xml:space="preserve"> ZU, </w:t>
      </w:r>
      <w:proofErr w:type="spellStart"/>
      <w:r>
        <w:rPr>
          <w:rFonts w:ascii="Calibri" w:eastAsia="Calibri" w:hAnsi="Calibri" w:cs="Calibri"/>
        </w:rPr>
        <w:t>Temple</w:t>
      </w:r>
      <w:proofErr w:type="spellEnd"/>
      <w:r>
        <w:rPr>
          <w:rFonts w:ascii="Calibri" w:eastAsia="Calibri" w:hAnsi="Calibri" w:cs="Calibri"/>
        </w:rPr>
        <w:t xml:space="preserve"> RJ, et al, </w:t>
      </w:r>
      <w:proofErr w:type="spellStart"/>
      <w:r>
        <w:rPr>
          <w:rFonts w:ascii="Calibri" w:eastAsia="Calibri" w:hAnsi="Calibri" w:cs="Calibri"/>
          <w:i/>
        </w:rPr>
        <w:t>Two</w:t>
      </w:r>
      <w:proofErr w:type="spellEnd"/>
      <w:r>
        <w:rPr>
          <w:rFonts w:ascii="Calibri" w:eastAsia="Calibri" w:hAnsi="Calibri" w:cs="Calibri"/>
          <w:i/>
        </w:rPr>
        <w:t xml:space="preserve"> </w:t>
      </w:r>
      <w:proofErr w:type="spellStart"/>
      <w:r>
        <w:rPr>
          <w:rFonts w:ascii="Calibri" w:eastAsia="Calibri" w:hAnsi="Calibri" w:cs="Calibri"/>
          <w:i/>
        </w:rPr>
        <w:t>metres</w:t>
      </w:r>
      <w:proofErr w:type="spellEnd"/>
      <w:r>
        <w:rPr>
          <w:rFonts w:ascii="Calibri" w:eastAsia="Calibri" w:hAnsi="Calibri" w:cs="Calibri"/>
          <w:i/>
        </w:rPr>
        <w:t xml:space="preserve"> or </w:t>
      </w:r>
      <w:proofErr w:type="spellStart"/>
      <w:r>
        <w:rPr>
          <w:rFonts w:ascii="Calibri" w:eastAsia="Calibri" w:hAnsi="Calibri" w:cs="Calibri"/>
          <w:i/>
        </w:rPr>
        <w:t>one</w:t>
      </w:r>
      <w:proofErr w:type="spellEnd"/>
      <w:r>
        <w:rPr>
          <w:rFonts w:ascii="Calibri" w:eastAsia="Calibri" w:hAnsi="Calibri" w:cs="Calibri"/>
          <w:i/>
        </w:rPr>
        <w:t xml:space="preserve">: </w:t>
      </w:r>
      <w:proofErr w:type="spellStart"/>
      <w:r>
        <w:rPr>
          <w:rFonts w:ascii="Calibri" w:eastAsia="Calibri" w:hAnsi="Calibri" w:cs="Calibri"/>
          <w:i/>
        </w:rPr>
        <w:t>what</w:t>
      </w:r>
      <w:proofErr w:type="spellEnd"/>
      <w:r>
        <w:rPr>
          <w:rFonts w:ascii="Calibri" w:eastAsia="Calibri" w:hAnsi="Calibri" w:cs="Calibri"/>
          <w:i/>
        </w:rPr>
        <w:t xml:space="preserve"> </w:t>
      </w:r>
      <w:proofErr w:type="spellStart"/>
      <w:r>
        <w:rPr>
          <w:rFonts w:ascii="Calibri" w:eastAsia="Calibri" w:hAnsi="Calibri" w:cs="Calibri"/>
          <w:i/>
        </w:rPr>
        <w:t>is</w:t>
      </w:r>
      <w:proofErr w:type="spellEnd"/>
      <w:r>
        <w:rPr>
          <w:rFonts w:ascii="Calibri" w:eastAsia="Calibri" w:hAnsi="Calibri" w:cs="Calibri"/>
          <w:i/>
        </w:rPr>
        <w:t xml:space="preserve"> the </w:t>
      </w:r>
      <w:proofErr w:type="spellStart"/>
      <w:r>
        <w:rPr>
          <w:rFonts w:ascii="Calibri" w:eastAsia="Calibri" w:hAnsi="Calibri" w:cs="Calibri"/>
          <w:i/>
        </w:rPr>
        <w:t>evidence</w:t>
      </w:r>
      <w:proofErr w:type="spellEnd"/>
      <w:r>
        <w:rPr>
          <w:rFonts w:ascii="Calibri" w:eastAsia="Calibri" w:hAnsi="Calibri" w:cs="Calibri"/>
          <w:i/>
        </w:rPr>
        <w:t xml:space="preserve"> for </w:t>
      </w:r>
      <w:proofErr w:type="spellStart"/>
      <w:r>
        <w:rPr>
          <w:rFonts w:ascii="Calibri" w:eastAsia="Calibri" w:hAnsi="Calibri" w:cs="Calibri"/>
          <w:i/>
        </w:rPr>
        <w:t>physical</w:t>
      </w:r>
      <w:proofErr w:type="spellEnd"/>
      <w:r>
        <w:rPr>
          <w:rFonts w:ascii="Calibri" w:eastAsia="Calibri" w:hAnsi="Calibri" w:cs="Calibri"/>
          <w:i/>
        </w:rPr>
        <w:t xml:space="preserve"> </w:t>
      </w:r>
      <w:proofErr w:type="spellStart"/>
      <w:r>
        <w:rPr>
          <w:rFonts w:ascii="Calibri" w:eastAsia="Calibri" w:hAnsi="Calibri" w:cs="Calibri"/>
          <w:i/>
        </w:rPr>
        <w:t>distancing</w:t>
      </w:r>
      <w:proofErr w:type="spellEnd"/>
      <w:r>
        <w:rPr>
          <w:rFonts w:ascii="Calibri" w:eastAsia="Calibri" w:hAnsi="Calibri" w:cs="Calibri"/>
          <w:i/>
        </w:rPr>
        <w:t xml:space="preserve"> in covid-19?</w:t>
      </w:r>
      <w:r>
        <w:rPr>
          <w:rFonts w:ascii="Calibri" w:eastAsia="Calibri" w:hAnsi="Calibri" w:cs="Calibri"/>
        </w:rPr>
        <w:t xml:space="preserve">, BMJ. 2020 </w:t>
      </w:r>
      <w:proofErr w:type="spellStart"/>
      <w:r>
        <w:rPr>
          <w:rFonts w:ascii="Calibri" w:eastAsia="Calibri" w:hAnsi="Calibri" w:cs="Calibri"/>
        </w:rPr>
        <w:t>Aug</w:t>
      </w:r>
      <w:proofErr w:type="spellEnd"/>
      <w:r>
        <w:rPr>
          <w:rFonts w:ascii="Calibri" w:eastAsia="Calibri" w:hAnsi="Calibri" w:cs="Calibri"/>
        </w:rPr>
        <w:t xml:space="preserve"> 25;370:m3223.</w:t>
      </w:r>
    </w:p>
    <w:p w:rsidR="00FE5158" w:rsidRDefault="00FE5158" w:rsidP="00FE5158">
      <w:pPr>
        <w:jc w:val="both"/>
        <w:rPr>
          <w:rFonts w:ascii="Calibri" w:eastAsia="Calibri" w:hAnsi="Calibri" w:cs="Calibri"/>
        </w:rPr>
        <w:sectPr w:rsidR="00FE5158" w:rsidSect="00FE5158">
          <w:footerReference w:type="first" r:id="rId9"/>
          <w:pgSz w:w="11906" w:h="16838"/>
          <w:pgMar w:top="993" w:right="991" w:bottom="851" w:left="993" w:header="720" w:footer="300" w:gutter="0"/>
          <w:pgNumType w:start="1"/>
          <w:cols w:space="720"/>
          <w:titlePg/>
          <w:docGrid w:linePitch="299"/>
        </w:sectPr>
      </w:pPr>
    </w:p>
    <w:tbl>
      <w:tblPr>
        <w:tblStyle w:val="a"/>
        <w:tblW w:w="15480"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80"/>
      </w:tblGrid>
      <w:tr w:rsidR="00E8374F">
        <w:trPr>
          <w:trHeight w:val="400"/>
        </w:trPr>
        <w:tc>
          <w:tcPr>
            <w:tcW w:w="15480" w:type="dxa"/>
            <w:shd w:val="clear" w:color="auto" w:fill="93C47D"/>
            <w:tcMar>
              <w:top w:w="100" w:type="dxa"/>
              <w:left w:w="100" w:type="dxa"/>
              <w:bottom w:w="100" w:type="dxa"/>
              <w:right w:w="100" w:type="dxa"/>
            </w:tcMar>
          </w:tcPr>
          <w:p w:rsidR="00E8374F" w:rsidRDefault="00FE5158">
            <w:pPr>
              <w:widowControl w:val="0"/>
              <w:spacing w:line="240" w:lineRule="auto"/>
              <w:jc w:val="center"/>
              <w:rPr>
                <w:rFonts w:ascii="Calibri" w:eastAsia="Calibri" w:hAnsi="Calibri" w:cs="Calibri"/>
                <w:b/>
                <w:sz w:val="24"/>
                <w:szCs w:val="24"/>
              </w:rPr>
            </w:pPr>
            <w:r>
              <w:lastRenderedPageBreak/>
              <w:br w:type="page"/>
            </w:r>
            <w:r w:rsidR="006E57EB">
              <w:rPr>
                <w:rFonts w:ascii="Calibri" w:eastAsia="Calibri" w:hAnsi="Calibri" w:cs="Calibri"/>
                <w:b/>
                <w:sz w:val="24"/>
                <w:szCs w:val="24"/>
              </w:rPr>
              <w:t>SCUOLA PRIMARIA (dal 2° anno al 5° anno) E SCUOLA SECONDARIA DI PRIMO E SECONDO GRADO</w:t>
            </w:r>
          </w:p>
        </w:tc>
      </w:tr>
    </w:tbl>
    <w:p w:rsidR="00E8374F" w:rsidRDefault="00E8374F">
      <w:pPr>
        <w:rPr>
          <w:rFonts w:ascii="Calibri" w:eastAsia="Calibri" w:hAnsi="Calibri" w:cs="Calibri"/>
          <w:sz w:val="18"/>
          <w:szCs w:val="18"/>
        </w:rPr>
      </w:pPr>
    </w:p>
    <w:tbl>
      <w:tblPr>
        <w:tblStyle w:val="a0"/>
        <w:tblW w:w="15480"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1185"/>
        <w:gridCol w:w="4325"/>
        <w:gridCol w:w="4325"/>
        <w:gridCol w:w="4325"/>
      </w:tblGrid>
      <w:tr w:rsidR="00E8374F" w:rsidTr="00D710EA">
        <w:trPr>
          <w:trHeight w:val="255"/>
        </w:trPr>
        <w:tc>
          <w:tcPr>
            <w:tcW w:w="15480" w:type="dxa"/>
            <w:gridSpan w:val="5"/>
            <w:shd w:val="clear" w:color="auto" w:fill="93C47D"/>
            <w:tcMar>
              <w:top w:w="100" w:type="dxa"/>
              <w:left w:w="100" w:type="dxa"/>
              <w:bottom w:w="100" w:type="dxa"/>
              <w:right w:w="100" w:type="dxa"/>
            </w:tcMar>
          </w:tcPr>
          <w:p w:rsidR="00E8374F" w:rsidRDefault="006E57EB">
            <w:pPr>
              <w:jc w:val="center"/>
              <w:rPr>
                <w:rFonts w:ascii="Calibri" w:eastAsia="Calibri" w:hAnsi="Calibri" w:cs="Calibri"/>
                <w:b/>
                <w:sz w:val="18"/>
                <w:szCs w:val="18"/>
              </w:rPr>
            </w:pPr>
            <w:r>
              <w:rPr>
                <w:rFonts w:ascii="Calibri" w:eastAsia="Calibri" w:hAnsi="Calibri" w:cs="Calibri"/>
                <w:b/>
                <w:sz w:val="18"/>
                <w:szCs w:val="18"/>
              </w:rPr>
              <w:t>SCENARIO 1 - CASO INDICE ALUNNO GESTIONE CONTATTI SCOLASTICI</w:t>
            </w:r>
          </w:p>
        </w:tc>
      </w:tr>
      <w:tr w:rsidR="00E8374F">
        <w:trPr>
          <w:trHeight w:val="400"/>
        </w:trPr>
        <w:tc>
          <w:tcPr>
            <w:tcW w:w="1320"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 xml:space="preserve">Test al </w:t>
            </w:r>
            <w:r>
              <w:rPr>
                <w:rFonts w:ascii="Calibri" w:eastAsia="Calibri" w:hAnsi="Calibri" w:cs="Calibri"/>
                <w:b/>
                <w:sz w:val="18"/>
                <w:szCs w:val="18"/>
              </w:rPr>
              <w:br/>
              <w:t xml:space="preserve">tempo 0 ai contatti </w:t>
            </w:r>
          </w:p>
        </w:tc>
        <w:tc>
          <w:tcPr>
            <w:tcW w:w="1185"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Azioni</w:t>
            </w:r>
          </w:p>
        </w:tc>
        <w:tc>
          <w:tcPr>
            <w:tcW w:w="4325"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Insegnanti</w:t>
            </w:r>
          </w:p>
        </w:tc>
        <w:tc>
          <w:tcPr>
            <w:tcW w:w="4325"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Figure trasversali</w:t>
            </w:r>
          </w:p>
        </w:tc>
        <w:tc>
          <w:tcPr>
            <w:tcW w:w="4325"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Alunni</w:t>
            </w:r>
          </w:p>
        </w:tc>
      </w:tr>
      <w:tr w:rsidR="00E8374F">
        <w:trPr>
          <w:trHeight w:val="765"/>
        </w:trPr>
        <w:tc>
          <w:tcPr>
            <w:tcW w:w="1320" w:type="dxa"/>
            <w:vMerge w:val="restart"/>
            <w:shd w:val="clear" w:color="auto" w:fill="auto"/>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sz w:val="18"/>
                <w:szCs w:val="18"/>
              </w:rPr>
            </w:pPr>
            <w:r>
              <w:rPr>
                <w:rFonts w:ascii="Calibri" w:eastAsia="Calibri" w:hAnsi="Calibri" w:cs="Calibri"/>
                <w:sz w:val="18"/>
                <w:szCs w:val="18"/>
              </w:rPr>
              <w:t>Tutti i test eseguiti sui contatti scolastici sono risultati  negativi</w:t>
            </w:r>
          </w:p>
        </w:tc>
        <w:tc>
          <w:tcPr>
            <w:tcW w:w="118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Quarantena</w:t>
            </w:r>
          </w:p>
        </w:tc>
        <w:tc>
          <w:tcPr>
            <w:tcW w:w="432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b/>
                <w:sz w:val="18"/>
                <w:szCs w:val="18"/>
              </w:rPr>
              <w:t>No</w:t>
            </w:r>
            <w:r>
              <w:rPr>
                <w:rFonts w:ascii="Calibri" w:eastAsia="Calibri" w:hAnsi="Calibri" w:cs="Calibri"/>
                <w:sz w:val="18"/>
                <w:szCs w:val="18"/>
              </w:rPr>
              <w:t>, se le misure anti-COVID-19 sono rispettate</w:t>
            </w:r>
          </w:p>
        </w:tc>
        <w:tc>
          <w:tcPr>
            <w:tcW w:w="432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Su valutazione del SISP</w:t>
            </w:r>
          </w:p>
        </w:tc>
        <w:tc>
          <w:tcPr>
            <w:tcW w:w="432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b/>
                <w:sz w:val="18"/>
                <w:szCs w:val="18"/>
              </w:rPr>
              <w:t>No</w:t>
            </w:r>
            <w:r>
              <w:rPr>
                <w:rFonts w:ascii="Calibri" w:eastAsia="Calibri" w:hAnsi="Calibri" w:cs="Calibri"/>
                <w:sz w:val="18"/>
                <w:szCs w:val="18"/>
              </w:rPr>
              <w:t>, se rispettate le misure anti-COVID-19</w:t>
            </w:r>
          </w:p>
          <w:p w:rsidR="00E8374F" w:rsidRDefault="00E8374F">
            <w:pPr>
              <w:widowControl w:val="0"/>
              <w:spacing w:line="240" w:lineRule="auto"/>
              <w:rPr>
                <w:rFonts w:ascii="Calibri" w:eastAsia="Calibri" w:hAnsi="Calibri" w:cs="Calibri"/>
                <w:i/>
                <w:sz w:val="18"/>
                <w:szCs w:val="18"/>
              </w:rPr>
            </w:pPr>
          </w:p>
          <w:p w:rsidR="00E8374F" w:rsidRDefault="006E57EB">
            <w:pPr>
              <w:widowControl w:val="0"/>
              <w:spacing w:line="240" w:lineRule="auto"/>
              <w:rPr>
                <w:rFonts w:ascii="Calibri" w:eastAsia="Calibri" w:hAnsi="Calibri" w:cs="Calibri"/>
                <w:i/>
                <w:sz w:val="18"/>
                <w:szCs w:val="18"/>
              </w:rPr>
            </w:pPr>
            <w:r>
              <w:rPr>
                <w:rFonts w:ascii="Calibri" w:eastAsia="Calibri" w:hAnsi="Calibri" w:cs="Calibri"/>
                <w:i/>
                <w:sz w:val="18"/>
                <w:szCs w:val="18"/>
              </w:rPr>
              <w:t>In caso di “non soddisfacente” rispetto delle misure anti-COVID-19, quarantena per tutta la classe</w:t>
            </w:r>
          </w:p>
          <w:p w:rsidR="00E8374F" w:rsidRDefault="00E8374F">
            <w:pPr>
              <w:widowControl w:val="0"/>
              <w:spacing w:line="240" w:lineRule="auto"/>
              <w:rPr>
                <w:rFonts w:ascii="Calibri" w:eastAsia="Calibri" w:hAnsi="Calibri" w:cs="Calibri"/>
                <w:i/>
                <w:sz w:val="18"/>
                <w:szCs w:val="18"/>
              </w:rPr>
            </w:pPr>
          </w:p>
          <w:p w:rsidR="00E8374F" w:rsidRDefault="006E57EB">
            <w:pPr>
              <w:widowControl w:val="0"/>
              <w:spacing w:line="240" w:lineRule="auto"/>
              <w:rPr>
                <w:rFonts w:ascii="Calibri" w:eastAsia="Calibri" w:hAnsi="Calibri" w:cs="Calibri"/>
                <w:i/>
                <w:sz w:val="18"/>
                <w:szCs w:val="18"/>
              </w:rPr>
            </w:pPr>
            <w:r>
              <w:rPr>
                <w:rFonts w:ascii="Calibri" w:eastAsia="Calibri" w:hAnsi="Calibri" w:cs="Calibri"/>
                <w:i/>
                <w:sz w:val="18"/>
                <w:szCs w:val="18"/>
              </w:rPr>
              <w:t>Per i vicini di banco</w:t>
            </w:r>
            <w:r>
              <w:rPr>
                <w:rFonts w:ascii="Calibri" w:eastAsia="Calibri" w:hAnsi="Calibri" w:cs="Calibri"/>
                <w:i/>
                <w:sz w:val="18"/>
                <w:szCs w:val="18"/>
                <w:vertAlign w:val="superscript"/>
              </w:rPr>
              <w:footnoteReference w:id="2"/>
            </w:r>
            <w:r>
              <w:rPr>
                <w:rFonts w:ascii="Calibri" w:eastAsia="Calibri" w:hAnsi="Calibri" w:cs="Calibri"/>
                <w:i/>
                <w:sz w:val="18"/>
                <w:szCs w:val="18"/>
              </w:rPr>
              <w:t xml:space="preserve"> valutare con particolare attenzione l’eventuale riscontro di contatti stretti (es. scambio di materiale ad uso personale, mancato rispetto della distanza interpersonale, etc.)</w:t>
            </w:r>
          </w:p>
        </w:tc>
      </w:tr>
      <w:tr w:rsidR="00E8374F">
        <w:trPr>
          <w:trHeight w:val="824"/>
        </w:trPr>
        <w:tc>
          <w:tcPr>
            <w:tcW w:w="1320" w:type="dxa"/>
            <w:vMerge/>
            <w:shd w:val="clear" w:color="auto" w:fill="auto"/>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Re-</w:t>
            </w:r>
            <w:proofErr w:type="spellStart"/>
            <w:r>
              <w:rPr>
                <w:rFonts w:ascii="Calibri" w:eastAsia="Calibri" w:hAnsi="Calibri" w:cs="Calibri"/>
                <w:sz w:val="18"/>
                <w:szCs w:val="18"/>
              </w:rPr>
              <w:t>Testing</w:t>
            </w:r>
            <w:proofErr w:type="spellEnd"/>
          </w:p>
        </w:tc>
        <w:tc>
          <w:tcPr>
            <w:tcW w:w="12975" w:type="dxa"/>
            <w:gridSpan w:val="3"/>
            <w:shd w:val="clear" w:color="auto" w:fill="auto"/>
            <w:tcMar>
              <w:top w:w="100" w:type="dxa"/>
              <w:left w:w="100" w:type="dxa"/>
              <w:bottom w:w="100" w:type="dxa"/>
              <w:right w:w="100" w:type="dxa"/>
            </w:tcMar>
            <w:vAlign w:val="center"/>
          </w:tcPr>
          <w:p w:rsidR="00E8374F" w:rsidRDefault="006E57EB">
            <w:pPr>
              <w:widowControl w:val="0"/>
              <w:numPr>
                <w:ilvl w:val="0"/>
                <w:numId w:val="3"/>
              </w:numPr>
              <w:pBdr>
                <w:top w:val="nil"/>
                <w:left w:val="nil"/>
                <w:bottom w:val="nil"/>
                <w:right w:val="nil"/>
                <w:between w:val="nil"/>
              </w:pBdr>
              <w:spacing w:line="240" w:lineRule="auto"/>
              <w:ind w:left="141" w:hanging="150"/>
              <w:rPr>
                <w:rFonts w:ascii="Calibri" w:eastAsia="Calibri" w:hAnsi="Calibri" w:cs="Calibri"/>
                <w:sz w:val="18"/>
                <w:szCs w:val="18"/>
              </w:rPr>
            </w:pPr>
            <w:r>
              <w:rPr>
                <w:rFonts w:ascii="Calibri" w:eastAsia="Calibri" w:hAnsi="Calibri" w:cs="Calibri"/>
                <w:sz w:val="18"/>
                <w:szCs w:val="18"/>
              </w:rPr>
              <w:t>Se in quarantena, ulteriore test al termine</w:t>
            </w:r>
            <w:r>
              <w:rPr>
                <w:rFonts w:ascii="Calibri" w:eastAsia="Calibri" w:hAnsi="Calibri" w:cs="Calibri"/>
                <w:sz w:val="18"/>
                <w:szCs w:val="18"/>
                <w:vertAlign w:val="superscript"/>
              </w:rPr>
              <w:footnoteReference w:id="3"/>
            </w:r>
          </w:p>
          <w:p w:rsidR="00E8374F" w:rsidRDefault="006E57EB">
            <w:pPr>
              <w:widowControl w:val="0"/>
              <w:numPr>
                <w:ilvl w:val="0"/>
                <w:numId w:val="3"/>
              </w:numPr>
              <w:pBdr>
                <w:top w:val="nil"/>
                <w:left w:val="nil"/>
                <w:bottom w:val="nil"/>
                <w:right w:val="nil"/>
                <w:between w:val="nil"/>
              </w:pBdr>
              <w:spacing w:line="240" w:lineRule="auto"/>
              <w:ind w:left="141" w:hanging="150"/>
              <w:rPr>
                <w:rFonts w:ascii="Calibri" w:eastAsia="Calibri" w:hAnsi="Calibri" w:cs="Calibri"/>
                <w:sz w:val="18"/>
                <w:szCs w:val="18"/>
              </w:rPr>
            </w:pPr>
            <w:r>
              <w:rPr>
                <w:rFonts w:ascii="Calibri" w:eastAsia="Calibri" w:hAnsi="Calibri" w:cs="Calibri"/>
                <w:sz w:val="18"/>
                <w:szCs w:val="18"/>
              </w:rPr>
              <w:t>Se non disposta la quarantena, ulteriore test 5-7 giorni dopo il primo test o 10 giorni dopo l’ultimo contatto con il caso positivo</w:t>
            </w:r>
          </w:p>
        </w:tc>
      </w:tr>
      <w:tr w:rsidR="00E8374F">
        <w:trPr>
          <w:trHeight w:val="400"/>
        </w:trPr>
        <w:tc>
          <w:tcPr>
            <w:tcW w:w="1320" w:type="dxa"/>
            <w:vMerge/>
            <w:tcBorders>
              <w:bottom w:val="single" w:sz="12" w:space="0" w:color="000000"/>
            </w:tcBorders>
            <w:shd w:val="clear" w:color="auto" w:fill="auto"/>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tcBorders>
              <w:bottom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Note</w:t>
            </w:r>
          </w:p>
        </w:tc>
        <w:tc>
          <w:tcPr>
            <w:tcW w:w="12975" w:type="dxa"/>
            <w:gridSpan w:val="3"/>
            <w:tcBorders>
              <w:bottom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i/>
                <w:sz w:val="18"/>
                <w:szCs w:val="18"/>
              </w:rPr>
            </w:pPr>
            <w:r>
              <w:rPr>
                <w:rFonts w:ascii="Calibri" w:eastAsia="Calibri" w:hAnsi="Calibri" w:cs="Calibri"/>
                <w:i/>
                <w:sz w:val="18"/>
                <w:szCs w:val="18"/>
              </w:rPr>
              <w:t>Se non disposta la quarantena, la frequenza scolastica è condizionata dal rispetto di alcune raccomandazioni riportate in Allegato 1</w:t>
            </w:r>
          </w:p>
        </w:tc>
      </w:tr>
      <w:tr w:rsidR="00E8374F">
        <w:trPr>
          <w:trHeight w:val="504"/>
        </w:trPr>
        <w:tc>
          <w:tcPr>
            <w:tcW w:w="1320" w:type="dxa"/>
            <w:vMerge w:val="restart"/>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sz w:val="18"/>
                <w:szCs w:val="18"/>
              </w:rPr>
            </w:pPr>
            <w:r>
              <w:rPr>
                <w:rFonts w:ascii="Calibri" w:eastAsia="Calibri" w:hAnsi="Calibri" w:cs="Calibri"/>
                <w:sz w:val="18"/>
                <w:szCs w:val="18"/>
              </w:rPr>
              <w:t>≥ 1  contatto positivo nella  stessa classe</w:t>
            </w:r>
          </w:p>
        </w:tc>
        <w:tc>
          <w:tcPr>
            <w:tcW w:w="1185" w:type="dxa"/>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Quarantena</w:t>
            </w:r>
          </w:p>
        </w:tc>
        <w:tc>
          <w:tcPr>
            <w:tcW w:w="4325" w:type="dxa"/>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b/>
                <w:sz w:val="18"/>
                <w:szCs w:val="18"/>
              </w:rPr>
              <w:t>Si,</w:t>
            </w:r>
            <w:r>
              <w:rPr>
                <w:rFonts w:ascii="Calibri" w:eastAsia="Calibri" w:hAnsi="Calibri" w:cs="Calibri"/>
                <w:sz w:val="18"/>
                <w:szCs w:val="18"/>
              </w:rPr>
              <w:t xml:space="preserve"> comunque su valutazione del SISP in base al tipo, alla durata dell’attività svolta e al rispetto delle misure anti-COVID</w:t>
            </w:r>
          </w:p>
        </w:tc>
        <w:tc>
          <w:tcPr>
            <w:tcW w:w="4325" w:type="dxa"/>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Su valutazione del SISP</w:t>
            </w:r>
          </w:p>
        </w:tc>
        <w:tc>
          <w:tcPr>
            <w:tcW w:w="4325" w:type="dxa"/>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b/>
                <w:sz w:val="18"/>
                <w:szCs w:val="18"/>
              </w:rPr>
              <w:t>Si</w:t>
            </w:r>
            <w:r>
              <w:rPr>
                <w:rFonts w:ascii="Calibri" w:eastAsia="Calibri" w:hAnsi="Calibri" w:cs="Calibri"/>
                <w:sz w:val="18"/>
                <w:szCs w:val="18"/>
              </w:rPr>
              <w:t>, per tutta la classe</w:t>
            </w:r>
          </w:p>
        </w:tc>
      </w:tr>
      <w:tr w:rsidR="00E8374F">
        <w:trPr>
          <w:trHeight w:val="604"/>
        </w:trPr>
        <w:tc>
          <w:tcPr>
            <w:tcW w:w="1320" w:type="dxa"/>
            <w:vMerge/>
            <w:shd w:val="clear" w:color="auto" w:fill="D9EAD3"/>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Re-</w:t>
            </w:r>
            <w:proofErr w:type="spellStart"/>
            <w:r>
              <w:rPr>
                <w:rFonts w:ascii="Calibri" w:eastAsia="Calibri" w:hAnsi="Calibri" w:cs="Calibri"/>
                <w:sz w:val="18"/>
                <w:szCs w:val="18"/>
              </w:rPr>
              <w:t>Testing</w:t>
            </w:r>
            <w:proofErr w:type="spellEnd"/>
          </w:p>
        </w:tc>
        <w:tc>
          <w:tcPr>
            <w:tcW w:w="8650" w:type="dxa"/>
            <w:gridSpan w:val="2"/>
            <w:shd w:val="clear" w:color="auto" w:fill="D9EAD3"/>
            <w:tcMar>
              <w:top w:w="100" w:type="dxa"/>
              <w:left w:w="100" w:type="dxa"/>
              <w:bottom w:w="100" w:type="dxa"/>
              <w:right w:w="100" w:type="dxa"/>
            </w:tcMar>
            <w:vAlign w:val="center"/>
          </w:tcPr>
          <w:p w:rsidR="00E8374F" w:rsidRDefault="006E57EB">
            <w:pPr>
              <w:widowControl w:val="0"/>
              <w:numPr>
                <w:ilvl w:val="0"/>
                <w:numId w:val="3"/>
              </w:numPr>
              <w:spacing w:line="240" w:lineRule="auto"/>
              <w:ind w:left="141" w:hanging="150"/>
              <w:rPr>
                <w:rFonts w:ascii="Calibri" w:eastAsia="Calibri" w:hAnsi="Calibri" w:cs="Calibri"/>
                <w:sz w:val="18"/>
                <w:szCs w:val="18"/>
              </w:rPr>
            </w:pPr>
            <w:r>
              <w:rPr>
                <w:rFonts w:ascii="Calibri" w:eastAsia="Calibri" w:hAnsi="Calibri" w:cs="Calibri"/>
                <w:sz w:val="18"/>
                <w:szCs w:val="18"/>
              </w:rPr>
              <w:t>Se in quarantena, ulteriore test al termine</w:t>
            </w:r>
            <w:r>
              <w:rPr>
                <w:rFonts w:ascii="Calibri" w:eastAsia="Calibri" w:hAnsi="Calibri" w:cs="Calibri"/>
                <w:sz w:val="18"/>
                <w:szCs w:val="18"/>
                <w:vertAlign w:val="superscript"/>
              </w:rPr>
              <w:t>2</w:t>
            </w:r>
          </w:p>
          <w:p w:rsidR="00E8374F" w:rsidRDefault="006E57EB">
            <w:pPr>
              <w:widowControl w:val="0"/>
              <w:numPr>
                <w:ilvl w:val="0"/>
                <w:numId w:val="3"/>
              </w:numPr>
              <w:spacing w:line="240" w:lineRule="auto"/>
              <w:ind w:left="141" w:hanging="150"/>
              <w:rPr>
                <w:rFonts w:ascii="Calibri" w:eastAsia="Calibri" w:hAnsi="Calibri" w:cs="Calibri"/>
                <w:sz w:val="18"/>
                <w:szCs w:val="18"/>
              </w:rPr>
            </w:pPr>
            <w:r>
              <w:rPr>
                <w:rFonts w:ascii="Calibri" w:eastAsia="Calibri" w:hAnsi="Calibri" w:cs="Calibri"/>
                <w:sz w:val="18"/>
                <w:szCs w:val="18"/>
              </w:rPr>
              <w:t>Se non disposta la quarantena, ulteriore test 5-7 giorni dopo il primo test o 10 giorni dopo l’ultimo contatto con il caso positivo</w:t>
            </w:r>
          </w:p>
        </w:tc>
        <w:tc>
          <w:tcPr>
            <w:tcW w:w="4325" w:type="dxa"/>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vertAlign w:val="superscript"/>
              </w:rPr>
            </w:pPr>
            <w:r>
              <w:rPr>
                <w:rFonts w:ascii="Calibri" w:eastAsia="Calibri" w:hAnsi="Calibri" w:cs="Calibri"/>
                <w:sz w:val="18"/>
                <w:szCs w:val="18"/>
              </w:rPr>
              <w:t>Ulteriore test al termine della quarantena</w:t>
            </w:r>
            <w:r>
              <w:rPr>
                <w:rFonts w:ascii="Calibri" w:eastAsia="Calibri" w:hAnsi="Calibri" w:cs="Calibri"/>
                <w:sz w:val="18"/>
                <w:szCs w:val="18"/>
                <w:vertAlign w:val="superscript"/>
              </w:rPr>
              <w:t>2</w:t>
            </w:r>
          </w:p>
        </w:tc>
      </w:tr>
      <w:tr w:rsidR="00E8374F">
        <w:trPr>
          <w:trHeight w:val="534"/>
        </w:trPr>
        <w:tc>
          <w:tcPr>
            <w:tcW w:w="1320" w:type="dxa"/>
            <w:vMerge/>
            <w:tcBorders>
              <w:bottom w:val="single" w:sz="12" w:space="0" w:color="000000"/>
            </w:tcBorders>
            <w:shd w:val="clear" w:color="auto" w:fill="D9EAD3"/>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Note</w:t>
            </w:r>
          </w:p>
        </w:tc>
        <w:tc>
          <w:tcPr>
            <w:tcW w:w="12975" w:type="dxa"/>
            <w:gridSpan w:val="3"/>
            <w:tcBorders>
              <w:bottom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i/>
                <w:sz w:val="18"/>
                <w:szCs w:val="18"/>
              </w:rPr>
            </w:pPr>
            <w:r>
              <w:rPr>
                <w:rFonts w:ascii="Calibri" w:eastAsia="Calibri" w:hAnsi="Calibri" w:cs="Calibri"/>
                <w:i/>
                <w:sz w:val="18"/>
                <w:szCs w:val="18"/>
              </w:rPr>
              <w:t>Se non disposta la quarantena, la frequenza scolastica è condizionata dal rispetto di alcune raccomandazioni riportate in Allegato 1</w:t>
            </w:r>
          </w:p>
        </w:tc>
      </w:tr>
      <w:tr w:rsidR="00E8374F">
        <w:trPr>
          <w:trHeight w:val="679"/>
        </w:trPr>
        <w:tc>
          <w:tcPr>
            <w:tcW w:w="1320" w:type="dxa"/>
            <w:vMerge w:val="restart"/>
            <w:tcBorders>
              <w:top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sz w:val="18"/>
                <w:szCs w:val="18"/>
              </w:rPr>
            </w:pPr>
            <w:r>
              <w:rPr>
                <w:rFonts w:ascii="Calibri" w:eastAsia="Calibri" w:hAnsi="Calibri" w:cs="Calibri"/>
                <w:sz w:val="18"/>
                <w:szCs w:val="18"/>
              </w:rPr>
              <w:t>≥ 1  contatto positivo in classi diverse</w:t>
            </w:r>
          </w:p>
        </w:tc>
        <w:tc>
          <w:tcPr>
            <w:tcW w:w="1185" w:type="dxa"/>
            <w:tcBorders>
              <w:top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Quarantena</w:t>
            </w:r>
          </w:p>
        </w:tc>
        <w:tc>
          <w:tcPr>
            <w:tcW w:w="12975" w:type="dxa"/>
            <w:gridSpan w:val="3"/>
            <w:tcBorders>
              <w:top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Il SISP valuta le opportune disposizioni di quarantena e di chiusura della scuola/plesso/gruppo di classi in funzione del numero di casi, della loro distribuzione nella scuola, del rispetto delle misure anti-COVID-19 e dell’organizzazione delle attività scolastiche</w:t>
            </w:r>
          </w:p>
        </w:tc>
      </w:tr>
      <w:tr w:rsidR="00E8374F">
        <w:trPr>
          <w:trHeight w:val="400"/>
        </w:trPr>
        <w:tc>
          <w:tcPr>
            <w:tcW w:w="1320" w:type="dxa"/>
            <w:vMerge/>
            <w:shd w:val="clear" w:color="auto" w:fill="auto"/>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Re-</w:t>
            </w:r>
            <w:proofErr w:type="spellStart"/>
            <w:r>
              <w:rPr>
                <w:rFonts w:ascii="Calibri" w:eastAsia="Calibri" w:hAnsi="Calibri" w:cs="Calibri"/>
                <w:sz w:val="18"/>
                <w:szCs w:val="18"/>
              </w:rPr>
              <w:t>Testing</w:t>
            </w:r>
            <w:proofErr w:type="spellEnd"/>
          </w:p>
        </w:tc>
        <w:tc>
          <w:tcPr>
            <w:tcW w:w="12975" w:type="dxa"/>
            <w:gridSpan w:val="3"/>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Il SISP valuta le opportune azioni finalizzate alla ricostruzione delle catene di contagio e al contenimento della diffusione del virus all’interno del servizio/scuola</w:t>
            </w:r>
          </w:p>
        </w:tc>
      </w:tr>
    </w:tbl>
    <w:tbl>
      <w:tblPr>
        <w:tblStyle w:val="a1"/>
        <w:tblW w:w="15480"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80"/>
      </w:tblGrid>
      <w:tr w:rsidR="00E8374F">
        <w:trPr>
          <w:trHeight w:val="400"/>
        </w:trPr>
        <w:tc>
          <w:tcPr>
            <w:tcW w:w="15480"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lastRenderedPageBreak/>
              <w:t>SCUOLA PRIMARIA (dal 2° anno al 5° anno) SCUOLA SECONDARIA DI PRIMO E SECONDO GRADO</w:t>
            </w:r>
          </w:p>
        </w:tc>
      </w:tr>
    </w:tbl>
    <w:p w:rsidR="00E8374F" w:rsidRDefault="00E8374F">
      <w:pPr>
        <w:rPr>
          <w:rFonts w:ascii="Calibri" w:eastAsia="Calibri" w:hAnsi="Calibri" w:cs="Calibri"/>
          <w:b/>
          <w:sz w:val="18"/>
          <w:szCs w:val="18"/>
        </w:rPr>
      </w:pPr>
    </w:p>
    <w:tbl>
      <w:tblPr>
        <w:tblStyle w:val="a2"/>
        <w:tblW w:w="15480"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1185"/>
        <w:gridCol w:w="4325"/>
        <w:gridCol w:w="4325"/>
        <w:gridCol w:w="4325"/>
      </w:tblGrid>
      <w:tr w:rsidR="00E8374F" w:rsidTr="00D710EA">
        <w:trPr>
          <w:trHeight w:val="255"/>
        </w:trPr>
        <w:tc>
          <w:tcPr>
            <w:tcW w:w="15480" w:type="dxa"/>
            <w:gridSpan w:val="5"/>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SCENARIO 2 - CASO INDICE INSEGNANTE/MAESTRA/PROFESSORE/EDUCATORE: GESTIONE CONTATTI SCOLASTICI</w:t>
            </w:r>
          </w:p>
        </w:tc>
      </w:tr>
      <w:tr w:rsidR="00E8374F">
        <w:trPr>
          <w:trHeight w:val="400"/>
        </w:trPr>
        <w:tc>
          <w:tcPr>
            <w:tcW w:w="1320"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 xml:space="preserve">Test al </w:t>
            </w:r>
            <w:r>
              <w:rPr>
                <w:rFonts w:ascii="Calibri" w:eastAsia="Calibri" w:hAnsi="Calibri" w:cs="Calibri"/>
                <w:b/>
                <w:sz w:val="18"/>
                <w:szCs w:val="18"/>
              </w:rPr>
              <w:br/>
              <w:t>tempo 0 ai contatti</w:t>
            </w:r>
          </w:p>
        </w:tc>
        <w:tc>
          <w:tcPr>
            <w:tcW w:w="1185"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Azioni</w:t>
            </w:r>
          </w:p>
        </w:tc>
        <w:tc>
          <w:tcPr>
            <w:tcW w:w="4325"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Insegnanti</w:t>
            </w:r>
          </w:p>
          <w:p w:rsidR="00E8374F" w:rsidRDefault="006E57EB">
            <w:pPr>
              <w:widowControl w:val="0"/>
              <w:spacing w:line="240" w:lineRule="auto"/>
              <w:jc w:val="center"/>
              <w:rPr>
                <w:rFonts w:ascii="Calibri" w:eastAsia="Calibri" w:hAnsi="Calibri" w:cs="Calibri"/>
                <w:sz w:val="18"/>
                <w:szCs w:val="18"/>
              </w:rPr>
            </w:pPr>
            <w:r>
              <w:rPr>
                <w:rFonts w:ascii="Calibri" w:eastAsia="Calibri" w:hAnsi="Calibri" w:cs="Calibri"/>
                <w:sz w:val="18"/>
                <w:szCs w:val="18"/>
              </w:rPr>
              <w:t>(es. sala insegnanti)</w:t>
            </w:r>
          </w:p>
        </w:tc>
        <w:tc>
          <w:tcPr>
            <w:tcW w:w="4325"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sz w:val="18"/>
                <w:szCs w:val="18"/>
                <w:highlight w:val="yellow"/>
              </w:rPr>
            </w:pPr>
            <w:r>
              <w:rPr>
                <w:rFonts w:ascii="Calibri" w:eastAsia="Calibri" w:hAnsi="Calibri" w:cs="Calibri"/>
                <w:b/>
                <w:sz w:val="18"/>
                <w:szCs w:val="18"/>
              </w:rPr>
              <w:t>Figure trasversali</w:t>
            </w:r>
          </w:p>
        </w:tc>
        <w:tc>
          <w:tcPr>
            <w:tcW w:w="4325"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Alunni</w:t>
            </w:r>
          </w:p>
        </w:tc>
      </w:tr>
      <w:tr w:rsidR="00E8374F">
        <w:trPr>
          <w:trHeight w:val="765"/>
        </w:trPr>
        <w:tc>
          <w:tcPr>
            <w:tcW w:w="1320" w:type="dxa"/>
            <w:vMerge w:val="restart"/>
            <w:shd w:val="clear" w:color="auto" w:fill="auto"/>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sz w:val="18"/>
                <w:szCs w:val="18"/>
              </w:rPr>
            </w:pPr>
            <w:r>
              <w:rPr>
                <w:rFonts w:ascii="Calibri" w:eastAsia="Calibri" w:hAnsi="Calibri" w:cs="Calibri"/>
                <w:sz w:val="18"/>
                <w:szCs w:val="18"/>
              </w:rPr>
              <w:t>Tutti i test eseguiti sui contatti scolastici sono risultati  negativi</w:t>
            </w:r>
          </w:p>
        </w:tc>
        <w:tc>
          <w:tcPr>
            <w:tcW w:w="118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Quarantena</w:t>
            </w:r>
          </w:p>
        </w:tc>
        <w:tc>
          <w:tcPr>
            <w:tcW w:w="432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b/>
                <w:sz w:val="18"/>
                <w:szCs w:val="18"/>
              </w:rPr>
              <w:t>No</w:t>
            </w:r>
            <w:r>
              <w:rPr>
                <w:rFonts w:ascii="Calibri" w:eastAsia="Calibri" w:hAnsi="Calibri" w:cs="Calibri"/>
                <w:sz w:val="18"/>
                <w:szCs w:val="18"/>
              </w:rPr>
              <w:t>, se le misure anti-COVID-19 sono rispettate e se non sono stati individuati contatti stretti con altri insegnanti</w:t>
            </w:r>
          </w:p>
        </w:tc>
        <w:tc>
          <w:tcPr>
            <w:tcW w:w="432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Su valutazione del SISP, in presenza di contatto stretto non protetto</w:t>
            </w:r>
          </w:p>
        </w:tc>
        <w:tc>
          <w:tcPr>
            <w:tcW w:w="432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b/>
                <w:sz w:val="18"/>
                <w:szCs w:val="18"/>
              </w:rPr>
              <w:t>No</w:t>
            </w:r>
            <w:r>
              <w:rPr>
                <w:rFonts w:ascii="Calibri" w:eastAsia="Calibri" w:hAnsi="Calibri" w:cs="Calibri"/>
                <w:sz w:val="18"/>
                <w:szCs w:val="18"/>
              </w:rPr>
              <w:t>, se rispettate le misure anti-COVID-19</w:t>
            </w:r>
          </w:p>
          <w:p w:rsidR="00E8374F" w:rsidRDefault="00E8374F">
            <w:pPr>
              <w:widowControl w:val="0"/>
              <w:spacing w:line="240" w:lineRule="auto"/>
              <w:rPr>
                <w:rFonts w:ascii="Calibri" w:eastAsia="Calibri" w:hAnsi="Calibri" w:cs="Calibri"/>
                <w:i/>
                <w:sz w:val="18"/>
                <w:szCs w:val="18"/>
              </w:rPr>
            </w:pPr>
          </w:p>
          <w:p w:rsidR="00E8374F" w:rsidRDefault="006E57EB">
            <w:pPr>
              <w:widowControl w:val="0"/>
              <w:spacing w:line="240" w:lineRule="auto"/>
              <w:rPr>
                <w:rFonts w:ascii="Calibri" w:eastAsia="Calibri" w:hAnsi="Calibri" w:cs="Calibri"/>
                <w:i/>
                <w:sz w:val="18"/>
                <w:szCs w:val="18"/>
              </w:rPr>
            </w:pPr>
            <w:r>
              <w:rPr>
                <w:rFonts w:ascii="Calibri" w:eastAsia="Calibri" w:hAnsi="Calibri" w:cs="Calibri"/>
                <w:i/>
                <w:sz w:val="18"/>
                <w:szCs w:val="18"/>
              </w:rPr>
              <w:t>In caso di “non soddisfacente” rispetto delle misure anti-COVID-19, quarantena per tutta la classe</w:t>
            </w:r>
          </w:p>
          <w:p w:rsidR="00E8374F" w:rsidRDefault="00E8374F">
            <w:pPr>
              <w:widowControl w:val="0"/>
              <w:spacing w:line="240" w:lineRule="auto"/>
              <w:rPr>
                <w:rFonts w:ascii="Calibri" w:eastAsia="Calibri" w:hAnsi="Calibri" w:cs="Calibri"/>
                <w:i/>
                <w:sz w:val="18"/>
                <w:szCs w:val="18"/>
              </w:rPr>
            </w:pPr>
          </w:p>
          <w:p w:rsidR="00E8374F" w:rsidRDefault="006E57EB">
            <w:pPr>
              <w:widowControl w:val="0"/>
              <w:spacing w:line="240" w:lineRule="auto"/>
              <w:rPr>
                <w:rFonts w:ascii="Calibri" w:eastAsia="Calibri" w:hAnsi="Calibri" w:cs="Calibri"/>
                <w:i/>
                <w:sz w:val="18"/>
                <w:szCs w:val="18"/>
              </w:rPr>
            </w:pPr>
            <w:r>
              <w:rPr>
                <w:rFonts w:ascii="Calibri" w:eastAsia="Calibri" w:hAnsi="Calibri" w:cs="Calibri"/>
                <w:i/>
                <w:sz w:val="18"/>
                <w:szCs w:val="18"/>
              </w:rPr>
              <w:t>Per i vicini di banco</w:t>
            </w:r>
            <w:r>
              <w:rPr>
                <w:rFonts w:ascii="Calibri" w:eastAsia="Calibri" w:hAnsi="Calibri" w:cs="Calibri"/>
                <w:i/>
                <w:sz w:val="18"/>
                <w:szCs w:val="18"/>
                <w:vertAlign w:val="superscript"/>
              </w:rPr>
              <w:footnoteReference w:id="4"/>
            </w:r>
            <w:r>
              <w:rPr>
                <w:rFonts w:ascii="Calibri" w:eastAsia="Calibri" w:hAnsi="Calibri" w:cs="Calibri"/>
                <w:i/>
                <w:sz w:val="18"/>
                <w:szCs w:val="18"/>
              </w:rPr>
              <w:t xml:space="preserve"> valutare con particolare attenzione l’eventuale riscontro di contatti stretti (es. scambio di materiale ad uso personale, mancato rispetto della distanza interpersonale, etc.)</w:t>
            </w:r>
          </w:p>
        </w:tc>
      </w:tr>
      <w:tr w:rsidR="00E8374F">
        <w:trPr>
          <w:trHeight w:val="554"/>
        </w:trPr>
        <w:tc>
          <w:tcPr>
            <w:tcW w:w="1320" w:type="dxa"/>
            <w:vMerge/>
            <w:shd w:val="clear" w:color="auto" w:fill="auto"/>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Re-</w:t>
            </w:r>
            <w:proofErr w:type="spellStart"/>
            <w:r>
              <w:rPr>
                <w:rFonts w:ascii="Calibri" w:eastAsia="Calibri" w:hAnsi="Calibri" w:cs="Calibri"/>
                <w:sz w:val="18"/>
                <w:szCs w:val="18"/>
              </w:rPr>
              <w:t>Testing</w:t>
            </w:r>
            <w:proofErr w:type="spellEnd"/>
          </w:p>
        </w:tc>
        <w:tc>
          <w:tcPr>
            <w:tcW w:w="12975" w:type="dxa"/>
            <w:gridSpan w:val="3"/>
            <w:shd w:val="clear" w:color="auto" w:fill="auto"/>
            <w:tcMar>
              <w:top w:w="100" w:type="dxa"/>
              <w:left w:w="100" w:type="dxa"/>
              <w:bottom w:w="100" w:type="dxa"/>
              <w:right w:w="100" w:type="dxa"/>
            </w:tcMar>
            <w:vAlign w:val="center"/>
          </w:tcPr>
          <w:p w:rsidR="00E8374F" w:rsidRDefault="006E57EB">
            <w:pPr>
              <w:widowControl w:val="0"/>
              <w:numPr>
                <w:ilvl w:val="0"/>
                <w:numId w:val="3"/>
              </w:numPr>
              <w:spacing w:line="240" w:lineRule="auto"/>
              <w:ind w:left="141" w:hanging="141"/>
              <w:rPr>
                <w:rFonts w:ascii="Calibri" w:eastAsia="Calibri" w:hAnsi="Calibri" w:cs="Calibri"/>
                <w:sz w:val="18"/>
                <w:szCs w:val="18"/>
              </w:rPr>
            </w:pPr>
            <w:r>
              <w:rPr>
                <w:rFonts w:ascii="Calibri" w:eastAsia="Calibri" w:hAnsi="Calibri" w:cs="Calibri"/>
                <w:sz w:val="18"/>
                <w:szCs w:val="18"/>
              </w:rPr>
              <w:t>Se in quarantena, ulteriore test al termine</w:t>
            </w:r>
            <w:r>
              <w:rPr>
                <w:rFonts w:ascii="Calibri" w:eastAsia="Calibri" w:hAnsi="Calibri" w:cs="Calibri"/>
                <w:sz w:val="18"/>
                <w:szCs w:val="18"/>
                <w:vertAlign w:val="superscript"/>
              </w:rPr>
              <w:t>2</w:t>
            </w:r>
          </w:p>
          <w:p w:rsidR="00E8374F" w:rsidRDefault="006E57EB">
            <w:pPr>
              <w:widowControl w:val="0"/>
              <w:numPr>
                <w:ilvl w:val="0"/>
                <w:numId w:val="3"/>
              </w:numPr>
              <w:spacing w:line="240" w:lineRule="auto"/>
              <w:ind w:left="141" w:hanging="141"/>
              <w:rPr>
                <w:rFonts w:ascii="Calibri" w:eastAsia="Calibri" w:hAnsi="Calibri" w:cs="Calibri"/>
                <w:sz w:val="18"/>
                <w:szCs w:val="18"/>
              </w:rPr>
            </w:pPr>
            <w:r>
              <w:rPr>
                <w:rFonts w:ascii="Calibri" w:eastAsia="Calibri" w:hAnsi="Calibri" w:cs="Calibri"/>
                <w:sz w:val="18"/>
                <w:szCs w:val="18"/>
              </w:rPr>
              <w:t>Se non disposta la quarantena, ulteriore test 5-7 giorni dopo il primo test o 10 giorni dopo l’ultimo contatto con il caso positivo</w:t>
            </w:r>
          </w:p>
        </w:tc>
      </w:tr>
      <w:tr w:rsidR="00E8374F">
        <w:trPr>
          <w:trHeight w:val="400"/>
        </w:trPr>
        <w:tc>
          <w:tcPr>
            <w:tcW w:w="1320" w:type="dxa"/>
            <w:vMerge/>
            <w:tcBorders>
              <w:bottom w:val="single" w:sz="12" w:space="0" w:color="000000"/>
            </w:tcBorders>
            <w:shd w:val="clear" w:color="auto" w:fill="auto"/>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tcBorders>
              <w:bottom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Note</w:t>
            </w:r>
          </w:p>
        </w:tc>
        <w:tc>
          <w:tcPr>
            <w:tcW w:w="12975" w:type="dxa"/>
            <w:gridSpan w:val="3"/>
            <w:tcBorders>
              <w:bottom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i/>
                <w:sz w:val="18"/>
                <w:szCs w:val="18"/>
                <w:highlight w:val="yellow"/>
              </w:rPr>
            </w:pPr>
            <w:r>
              <w:rPr>
                <w:rFonts w:ascii="Calibri" w:eastAsia="Calibri" w:hAnsi="Calibri" w:cs="Calibri"/>
                <w:i/>
                <w:sz w:val="18"/>
                <w:szCs w:val="18"/>
              </w:rPr>
              <w:t>Se non disposta la quarantena, la frequenza scolastica è condizionata dal rispetto di alcune raccomandazioni riportate in Allegato 1</w:t>
            </w:r>
          </w:p>
        </w:tc>
      </w:tr>
      <w:tr w:rsidR="00E8374F">
        <w:trPr>
          <w:trHeight w:val="400"/>
        </w:trPr>
        <w:tc>
          <w:tcPr>
            <w:tcW w:w="1320" w:type="dxa"/>
            <w:vMerge w:val="restart"/>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sz w:val="18"/>
                <w:szCs w:val="18"/>
              </w:rPr>
            </w:pPr>
            <w:r>
              <w:rPr>
                <w:rFonts w:ascii="Calibri" w:eastAsia="Calibri" w:hAnsi="Calibri" w:cs="Calibri"/>
                <w:sz w:val="18"/>
                <w:szCs w:val="18"/>
              </w:rPr>
              <w:t>≥ 1 contatto positivo nella  stessa classe</w:t>
            </w:r>
          </w:p>
        </w:tc>
        <w:tc>
          <w:tcPr>
            <w:tcW w:w="1185" w:type="dxa"/>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Quarantena</w:t>
            </w:r>
          </w:p>
        </w:tc>
        <w:tc>
          <w:tcPr>
            <w:tcW w:w="4325" w:type="dxa"/>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b/>
                <w:sz w:val="18"/>
                <w:szCs w:val="18"/>
              </w:rPr>
            </w:pPr>
            <w:r>
              <w:rPr>
                <w:rFonts w:ascii="Calibri" w:eastAsia="Calibri" w:hAnsi="Calibri" w:cs="Calibri"/>
                <w:b/>
                <w:sz w:val="18"/>
                <w:szCs w:val="18"/>
              </w:rPr>
              <w:t>No</w:t>
            </w:r>
            <w:r>
              <w:rPr>
                <w:rFonts w:ascii="Calibri" w:eastAsia="Calibri" w:hAnsi="Calibri" w:cs="Calibri"/>
                <w:sz w:val="18"/>
                <w:szCs w:val="18"/>
              </w:rPr>
              <w:t>, se le misure anti-COVID-19 sono rispettate e se non sono stati individuati contatti stretti</w:t>
            </w:r>
          </w:p>
        </w:tc>
        <w:tc>
          <w:tcPr>
            <w:tcW w:w="4325" w:type="dxa"/>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Su valutazione del SISP</w:t>
            </w:r>
          </w:p>
        </w:tc>
        <w:tc>
          <w:tcPr>
            <w:tcW w:w="4325" w:type="dxa"/>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numPr>
                <w:ilvl w:val="0"/>
                <w:numId w:val="1"/>
              </w:numPr>
              <w:spacing w:line="240" w:lineRule="auto"/>
              <w:ind w:left="141" w:hanging="150"/>
              <w:rPr>
                <w:rFonts w:ascii="Calibri" w:eastAsia="Calibri" w:hAnsi="Calibri" w:cs="Calibri"/>
                <w:sz w:val="18"/>
                <w:szCs w:val="18"/>
              </w:rPr>
            </w:pPr>
            <w:r>
              <w:rPr>
                <w:rFonts w:ascii="Calibri" w:eastAsia="Calibri" w:hAnsi="Calibri" w:cs="Calibri"/>
                <w:b/>
                <w:sz w:val="18"/>
                <w:szCs w:val="18"/>
              </w:rPr>
              <w:t>Si</w:t>
            </w:r>
            <w:r>
              <w:rPr>
                <w:rFonts w:ascii="Calibri" w:eastAsia="Calibri" w:hAnsi="Calibri" w:cs="Calibri"/>
                <w:sz w:val="18"/>
                <w:szCs w:val="18"/>
              </w:rPr>
              <w:t xml:space="preserve">, per tutta la classe. </w:t>
            </w:r>
          </w:p>
          <w:p w:rsidR="00E8374F" w:rsidRDefault="006E57EB">
            <w:pPr>
              <w:widowControl w:val="0"/>
              <w:numPr>
                <w:ilvl w:val="0"/>
                <w:numId w:val="1"/>
              </w:numPr>
              <w:spacing w:line="240" w:lineRule="auto"/>
              <w:ind w:left="141" w:hanging="150"/>
              <w:rPr>
                <w:rFonts w:ascii="Calibri" w:eastAsia="Calibri" w:hAnsi="Calibri" w:cs="Calibri"/>
                <w:b/>
                <w:sz w:val="18"/>
                <w:szCs w:val="18"/>
              </w:rPr>
            </w:pPr>
            <w:r>
              <w:rPr>
                <w:rFonts w:ascii="Calibri" w:eastAsia="Calibri" w:hAnsi="Calibri" w:cs="Calibri"/>
                <w:b/>
                <w:sz w:val="18"/>
                <w:szCs w:val="18"/>
              </w:rPr>
              <w:t>No</w:t>
            </w:r>
            <w:r>
              <w:rPr>
                <w:rFonts w:ascii="Calibri" w:eastAsia="Calibri" w:hAnsi="Calibri" w:cs="Calibri"/>
                <w:sz w:val="18"/>
                <w:szCs w:val="18"/>
              </w:rPr>
              <w:t xml:space="preserve">, per le altre classi frequentate dall’insegnante dove non sono presenti alunni positivi, se le misure anti-COVID-19 sono state rispettate </w:t>
            </w:r>
          </w:p>
        </w:tc>
      </w:tr>
      <w:tr w:rsidR="00E8374F">
        <w:trPr>
          <w:trHeight w:val="604"/>
        </w:trPr>
        <w:tc>
          <w:tcPr>
            <w:tcW w:w="1320" w:type="dxa"/>
            <w:vMerge/>
            <w:shd w:val="clear" w:color="auto" w:fill="D9EAD3"/>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Re-</w:t>
            </w:r>
            <w:proofErr w:type="spellStart"/>
            <w:r>
              <w:rPr>
                <w:rFonts w:ascii="Calibri" w:eastAsia="Calibri" w:hAnsi="Calibri" w:cs="Calibri"/>
                <w:sz w:val="18"/>
                <w:szCs w:val="18"/>
              </w:rPr>
              <w:t>Testing</w:t>
            </w:r>
            <w:proofErr w:type="spellEnd"/>
          </w:p>
        </w:tc>
        <w:tc>
          <w:tcPr>
            <w:tcW w:w="12975" w:type="dxa"/>
            <w:gridSpan w:val="3"/>
            <w:shd w:val="clear" w:color="auto" w:fill="D9EAD3"/>
            <w:tcMar>
              <w:top w:w="100" w:type="dxa"/>
              <w:left w:w="100" w:type="dxa"/>
              <w:bottom w:w="100" w:type="dxa"/>
              <w:right w:w="100" w:type="dxa"/>
            </w:tcMar>
            <w:vAlign w:val="center"/>
          </w:tcPr>
          <w:p w:rsidR="00E8374F" w:rsidRDefault="006E57EB">
            <w:pPr>
              <w:widowControl w:val="0"/>
              <w:numPr>
                <w:ilvl w:val="0"/>
                <w:numId w:val="8"/>
              </w:numPr>
              <w:spacing w:line="240" w:lineRule="auto"/>
              <w:ind w:left="141" w:hanging="141"/>
              <w:rPr>
                <w:rFonts w:ascii="Calibri" w:eastAsia="Calibri" w:hAnsi="Calibri" w:cs="Calibri"/>
                <w:sz w:val="18"/>
                <w:szCs w:val="18"/>
              </w:rPr>
            </w:pPr>
            <w:r>
              <w:rPr>
                <w:rFonts w:ascii="Calibri" w:eastAsia="Calibri" w:hAnsi="Calibri" w:cs="Calibri"/>
                <w:sz w:val="18"/>
                <w:szCs w:val="18"/>
              </w:rPr>
              <w:t>Se in quarantena, ulteriore test al termine</w:t>
            </w:r>
            <w:r>
              <w:rPr>
                <w:rFonts w:ascii="Calibri" w:eastAsia="Calibri" w:hAnsi="Calibri" w:cs="Calibri"/>
                <w:sz w:val="18"/>
                <w:szCs w:val="18"/>
                <w:vertAlign w:val="superscript"/>
              </w:rPr>
              <w:t>2</w:t>
            </w:r>
          </w:p>
          <w:p w:rsidR="00E8374F" w:rsidRDefault="006E57EB">
            <w:pPr>
              <w:widowControl w:val="0"/>
              <w:numPr>
                <w:ilvl w:val="0"/>
                <w:numId w:val="3"/>
              </w:numPr>
              <w:spacing w:line="240" w:lineRule="auto"/>
              <w:ind w:left="141" w:hanging="150"/>
              <w:rPr>
                <w:rFonts w:ascii="Calibri" w:eastAsia="Calibri" w:hAnsi="Calibri" w:cs="Calibri"/>
                <w:sz w:val="18"/>
                <w:szCs w:val="18"/>
              </w:rPr>
            </w:pPr>
            <w:r>
              <w:rPr>
                <w:rFonts w:ascii="Calibri" w:eastAsia="Calibri" w:hAnsi="Calibri" w:cs="Calibri"/>
                <w:sz w:val="18"/>
                <w:szCs w:val="18"/>
              </w:rPr>
              <w:t>Se non in quarantena, ulteriore test 5-7 giorni dopo il primo test o 10 giorni dopo l’ultimo contatto con il caso positivo</w:t>
            </w:r>
          </w:p>
        </w:tc>
      </w:tr>
      <w:tr w:rsidR="00E8374F">
        <w:trPr>
          <w:trHeight w:val="480"/>
        </w:trPr>
        <w:tc>
          <w:tcPr>
            <w:tcW w:w="1320" w:type="dxa"/>
            <w:vMerge/>
            <w:tcBorders>
              <w:bottom w:val="single" w:sz="12" w:space="0" w:color="000000"/>
            </w:tcBorders>
            <w:shd w:val="clear" w:color="auto" w:fill="D9EAD3"/>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Note</w:t>
            </w:r>
          </w:p>
        </w:tc>
        <w:tc>
          <w:tcPr>
            <w:tcW w:w="12975" w:type="dxa"/>
            <w:gridSpan w:val="3"/>
            <w:tcBorders>
              <w:bottom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i/>
                <w:sz w:val="18"/>
                <w:szCs w:val="18"/>
              </w:rPr>
              <w:t>Se non disposta la quarantena, la frequenza scolastica è condizionata dal rispetto di alcune raccomandazioni riportate in Allegato 1</w:t>
            </w:r>
          </w:p>
        </w:tc>
      </w:tr>
      <w:tr w:rsidR="00E8374F">
        <w:trPr>
          <w:trHeight w:val="604"/>
        </w:trPr>
        <w:tc>
          <w:tcPr>
            <w:tcW w:w="1320" w:type="dxa"/>
            <w:vMerge w:val="restart"/>
            <w:tcBorders>
              <w:top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sz w:val="18"/>
                <w:szCs w:val="18"/>
              </w:rPr>
            </w:pPr>
            <w:r>
              <w:rPr>
                <w:rFonts w:ascii="Calibri" w:eastAsia="Calibri" w:hAnsi="Calibri" w:cs="Calibri"/>
                <w:sz w:val="18"/>
                <w:szCs w:val="18"/>
              </w:rPr>
              <w:t>≥ 1 contatto  positivo in classi diverse</w:t>
            </w:r>
          </w:p>
        </w:tc>
        <w:tc>
          <w:tcPr>
            <w:tcW w:w="1185" w:type="dxa"/>
            <w:tcBorders>
              <w:top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Quarantena</w:t>
            </w:r>
          </w:p>
        </w:tc>
        <w:tc>
          <w:tcPr>
            <w:tcW w:w="12975" w:type="dxa"/>
            <w:gridSpan w:val="3"/>
            <w:tcBorders>
              <w:top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Il SISP valuta le opportune disposizioni di quarantena e di chiusura della scuola/plesso/gruppo di classi in funzione del numero di casi, della loro distribuzione nella scuola, del rispetto delle misure anti-COVID-19 e dell’organizzazione delle attività scolastiche</w:t>
            </w:r>
          </w:p>
        </w:tc>
      </w:tr>
      <w:tr w:rsidR="00E8374F">
        <w:trPr>
          <w:trHeight w:val="400"/>
        </w:trPr>
        <w:tc>
          <w:tcPr>
            <w:tcW w:w="1320" w:type="dxa"/>
            <w:vMerge/>
            <w:shd w:val="clear" w:color="auto" w:fill="auto"/>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Re-</w:t>
            </w:r>
            <w:proofErr w:type="spellStart"/>
            <w:r>
              <w:rPr>
                <w:rFonts w:ascii="Calibri" w:eastAsia="Calibri" w:hAnsi="Calibri" w:cs="Calibri"/>
                <w:sz w:val="18"/>
                <w:szCs w:val="18"/>
              </w:rPr>
              <w:t>Testing</w:t>
            </w:r>
            <w:proofErr w:type="spellEnd"/>
          </w:p>
        </w:tc>
        <w:tc>
          <w:tcPr>
            <w:tcW w:w="12975" w:type="dxa"/>
            <w:gridSpan w:val="3"/>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Il SISP valuta le opportune azioni finalizzate alla ricostruzione delle catene di contagio e al contenimento della diffusione del virus all’interno del servizio/scuola</w:t>
            </w:r>
          </w:p>
        </w:tc>
      </w:tr>
    </w:tbl>
    <w:p w:rsidR="00E8374F" w:rsidRDefault="006E57EB">
      <w:pPr>
        <w:rPr>
          <w:rFonts w:ascii="Calibri" w:eastAsia="Calibri" w:hAnsi="Calibri" w:cs="Calibri"/>
          <w:sz w:val="18"/>
          <w:szCs w:val="18"/>
        </w:rPr>
      </w:pPr>
      <w:r>
        <w:br w:type="page"/>
      </w:r>
    </w:p>
    <w:tbl>
      <w:tblPr>
        <w:tblStyle w:val="a3"/>
        <w:tblW w:w="155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10"/>
      </w:tblGrid>
      <w:tr w:rsidR="00E8374F" w:rsidTr="00FE5158">
        <w:trPr>
          <w:trHeight w:val="315"/>
        </w:trPr>
        <w:tc>
          <w:tcPr>
            <w:tcW w:w="15510" w:type="dxa"/>
            <w:shd w:val="clear" w:color="auto" w:fill="93C47D"/>
            <w:tcMar>
              <w:top w:w="100" w:type="dxa"/>
              <w:left w:w="100" w:type="dxa"/>
              <w:bottom w:w="100" w:type="dxa"/>
              <w:right w:w="100" w:type="dxa"/>
            </w:tcMar>
          </w:tcPr>
          <w:p w:rsidR="00E8374F" w:rsidRDefault="006E57EB">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lastRenderedPageBreak/>
              <w:t>SCUOLA PRIMARIA (1° anno), ASILO E SCUOLA DELL’INFANZIA</w:t>
            </w:r>
          </w:p>
        </w:tc>
      </w:tr>
    </w:tbl>
    <w:p w:rsidR="00E8374F" w:rsidRDefault="00E8374F">
      <w:pPr>
        <w:rPr>
          <w:rFonts w:ascii="Calibri" w:eastAsia="Calibri" w:hAnsi="Calibri" w:cs="Calibri"/>
          <w:sz w:val="20"/>
          <w:szCs w:val="20"/>
        </w:rPr>
      </w:pPr>
    </w:p>
    <w:tbl>
      <w:tblPr>
        <w:tblStyle w:val="a4"/>
        <w:tblW w:w="1551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1185"/>
        <w:gridCol w:w="4410"/>
        <w:gridCol w:w="4290"/>
        <w:gridCol w:w="4290"/>
      </w:tblGrid>
      <w:tr w:rsidR="00E8374F" w:rsidTr="00D710EA">
        <w:trPr>
          <w:trHeight w:val="325"/>
        </w:trPr>
        <w:tc>
          <w:tcPr>
            <w:tcW w:w="15510" w:type="dxa"/>
            <w:gridSpan w:val="5"/>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SCENARIO 3 - CASO INDICE ALUNNO: GESTIONE CONTATTI SCOLASTICI</w:t>
            </w:r>
          </w:p>
        </w:tc>
      </w:tr>
      <w:tr w:rsidR="00E8374F">
        <w:tc>
          <w:tcPr>
            <w:tcW w:w="1335" w:type="dxa"/>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 xml:space="preserve">Test al </w:t>
            </w:r>
            <w:r>
              <w:rPr>
                <w:rFonts w:ascii="Calibri" w:eastAsia="Calibri" w:hAnsi="Calibri" w:cs="Calibri"/>
                <w:b/>
                <w:sz w:val="18"/>
                <w:szCs w:val="18"/>
              </w:rPr>
              <w:br/>
              <w:t>tempo 0</w:t>
            </w:r>
          </w:p>
        </w:tc>
        <w:tc>
          <w:tcPr>
            <w:tcW w:w="1185" w:type="dxa"/>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Azioni</w:t>
            </w:r>
          </w:p>
        </w:tc>
        <w:tc>
          <w:tcPr>
            <w:tcW w:w="4410" w:type="dxa"/>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Insegnanti</w:t>
            </w:r>
          </w:p>
        </w:tc>
        <w:tc>
          <w:tcPr>
            <w:tcW w:w="4290" w:type="dxa"/>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Figure trasversali</w:t>
            </w:r>
          </w:p>
        </w:tc>
        <w:tc>
          <w:tcPr>
            <w:tcW w:w="4290" w:type="dxa"/>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Bambini</w:t>
            </w:r>
          </w:p>
        </w:tc>
      </w:tr>
      <w:tr w:rsidR="00E8374F">
        <w:tc>
          <w:tcPr>
            <w:tcW w:w="1335" w:type="dxa"/>
            <w:vMerge w:val="restart"/>
            <w:shd w:val="clear" w:color="auto" w:fill="auto"/>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sz w:val="18"/>
                <w:szCs w:val="18"/>
              </w:rPr>
            </w:pPr>
            <w:r>
              <w:rPr>
                <w:rFonts w:ascii="Calibri" w:eastAsia="Calibri" w:hAnsi="Calibri" w:cs="Calibri"/>
                <w:sz w:val="18"/>
                <w:szCs w:val="18"/>
              </w:rPr>
              <w:t>Tutti i test eseguiti sui contatti scolastici sono negativi o ≥ 1  positivi nella stesso gruppo/ sezione</w:t>
            </w:r>
          </w:p>
        </w:tc>
        <w:tc>
          <w:tcPr>
            <w:tcW w:w="118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Quarantena</w:t>
            </w:r>
          </w:p>
        </w:tc>
        <w:tc>
          <w:tcPr>
            <w:tcW w:w="4410"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b/>
                <w:sz w:val="18"/>
                <w:szCs w:val="18"/>
              </w:rPr>
              <w:t>Si</w:t>
            </w:r>
            <w:r>
              <w:rPr>
                <w:rFonts w:ascii="Calibri" w:eastAsia="Calibri" w:hAnsi="Calibri" w:cs="Calibri"/>
                <w:sz w:val="18"/>
                <w:szCs w:val="18"/>
              </w:rPr>
              <w:t>, per gli insegnanti del gruppo/sezione</w:t>
            </w:r>
          </w:p>
        </w:tc>
        <w:tc>
          <w:tcPr>
            <w:tcW w:w="4290"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Su valutazione del SISP</w:t>
            </w:r>
          </w:p>
        </w:tc>
        <w:tc>
          <w:tcPr>
            <w:tcW w:w="4290"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b/>
                <w:sz w:val="18"/>
                <w:szCs w:val="18"/>
              </w:rPr>
              <w:t>Si</w:t>
            </w:r>
            <w:r>
              <w:rPr>
                <w:rFonts w:ascii="Calibri" w:eastAsia="Calibri" w:hAnsi="Calibri" w:cs="Calibri"/>
                <w:sz w:val="18"/>
                <w:szCs w:val="18"/>
              </w:rPr>
              <w:t>, per i bambini dello stesso gruppo/sezione</w:t>
            </w:r>
          </w:p>
        </w:tc>
      </w:tr>
      <w:tr w:rsidR="00E8374F">
        <w:tc>
          <w:tcPr>
            <w:tcW w:w="1335" w:type="dxa"/>
            <w:vMerge/>
            <w:shd w:val="clear" w:color="auto" w:fill="auto"/>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Re-</w:t>
            </w:r>
            <w:proofErr w:type="spellStart"/>
            <w:r>
              <w:rPr>
                <w:rFonts w:ascii="Calibri" w:eastAsia="Calibri" w:hAnsi="Calibri" w:cs="Calibri"/>
                <w:sz w:val="18"/>
                <w:szCs w:val="18"/>
              </w:rPr>
              <w:t>Testing</w:t>
            </w:r>
            <w:proofErr w:type="spellEnd"/>
          </w:p>
        </w:tc>
        <w:tc>
          <w:tcPr>
            <w:tcW w:w="4410"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vertAlign w:val="superscript"/>
              </w:rPr>
            </w:pPr>
            <w:r>
              <w:rPr>
                <w:rFonts w:ascii="Calibri" w:eastAsia="Calibri" w:hAnsi="Calibri" w:cs="Calibri"/>
                <w:sz w:val="18"/>
                <w:szCs w:val="18"/>
              </w:rPr>
              <w:t>Ulteriore test al termine della quarantena</w:t>
            </w:r>
            <w:r>
              <w:rPr>
                <w:rFonts w:ascii="Calibri" w:eastAsia="Calibri" w:hAnsi="Calibri" w:cs="Calibri"/>
                <w:sz w:val="18"/>
                <w:szCs w:val="18"/>
                <w:vertAlign w:val="superscript"/>
              </w:rPr>
              <w:footnoteReference w:id="5"/>
            </w:r>
          </w:p>
        </w:tc>
        <w:tc>
          <w:tcPr>
            <w:tcW w:w="4290" w:type="dxa"/>
            <w:shd w:val="clear" w:color="auto" w:fill="auto"/>
            <w:tcMar>
              <w:top w:w="100" w:type="dxa"/>
              <w:left w:w="100" w:type="dxa"/>
              <w:bottom w:w="100" w:type="dxa"/>
              <w:right w:w="100" w:type="dxa"/>
            </w:tcMar>
            <w:vAlign w:val="center"/>
          </w:tcPr>
          <w:p w:rsidR="00E8374F" w:rsidRDefault="006E57EB">
            <w:pPr>
              <w:widowControl w:val="0"/>
              <w:numPr>
                <w:ilvl w:val="0"/>
                <w:numId w:val="3"/>
              </w:numPr>
              <w:spacing w:line="240" w:lineRule="auto"/>
              <w:ind w:left="141" w:hanging="150"/>
              <w:rPr>
                <w:rFonts w:ascii="Calibri" w:eastAsia="Calibri" w:hAnsi="Calibri" w:cs="Calibri"/>
                <w:sz w:val="18"/>
                <w:szCs w:val="18"/>
              </w:rPr>
            </w:pPr>
            <w:r>
              <w:rPr>
                <w:rFonts w:ascii="Calibri" w:eastAsia="Calibri" w:hAnsi="Calibri" w:cs="Calibri"/>
                <w:sz w:val="18"/>
                <w:szCs w:val="18"/>
              </w:rPr>
              <w:t>Se in quarantena, ulteriore test al termine</w:t>
            </w:r>
            <w:r>
              <w:rPr>
                <w:rFonts w:ascii="Calibri" w:eastAsia="Calibri" w:hAnsi="Calibri" w:cs="Calibri"/>
                <w:sz w:val="18"/>
                <w:szCs w:val="18"/>
                <w:vertAlign w:val="superscript"/>
              </w:rPr>
              <w:t>4</w:t>
            </w:r>
          </w:p>
          <w:p w:rsidR="00E8374F" w:rsidRDefault="006E57EB">
            <w:pPr>
              <w:widowControl w:val="0"/>
              <w:numPr>
                <w:ilvl w:val="0"/>
                <w:numId w:val="3"/>
              </w:numPr>
              <w:spacing w:line="240" w:lineRule="auto"/>
              <w:ind w:left="141" w:hanging="150"/>
              <w:rPr>
                <w:rFonts w:ascii="Calibri" w:eastAsia="Calibri" w:hAnsi="Calibri" w:cs="Calibri"/>
                <w:sz w:val="18"/>
                <w:szCs w:val="18"/>
              </w:rPr>
            </w:pPr>
            <w:r>
              <w:rPr>
                <w:rFonts w:ascii="Calibri" w:eastAsia="Calibri" w:hAnsi="Calibri" w:cs="Calibri"/>
                <w:sz w:val="18"/>
                <w:szCs w:val="18"/>
              </w:rPr>
              <w:t>Se non in quarantena,  ulteriore test 5-7 giorni dopo il primo test o 10 giorni dopo l’ultimo contatto con il caso positivo</w:t>
            </w:r>
          </w:p>
        </w:tc>
        <w:tc>
          <w:tcPr>
            <w:tcW w:w="4290"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vertAlign w:val="superscript"/>
              </w:rPr>
            </w:pPr>
            <w:r>
              <w:rPr>
                <w:rFonts w:ascii="Calibri" w:eastAsia="Calibri" w:hAnsi="Calibri" w:cs="Calibri"/>
                <w:sz w:val="18"/>
                <w:szCs w:val="18"/>
              </w:rPr>
              <w:t>Ulteriore test al termine della quarantena</w:t>
            </w:r>
            <w:r>
              <w:rPr>
                <w:rFonts w:ascii="Calibri" w:eastAsia="Calibri" w:hAnsi="Calibri" w:cs="Calibri"/>
                <w:sz w:val="18"/>
                <w:szCs w:val="18"/>
                <w:vertAlign w:val="superscript"/>
              </w:rPr>
              <w:t>4</w:t>
            </w:r>
          </w:p>
        </w:tc>
      </w:tr>
      <w:tr w:rsidR="00E8374F">
        <w:trPr>
          <w:trHeight w:val="380"/>
        </w:trPr>
        <w:tc>
          <w:tcPr>
            <w:tcW w:w="1335" w:type="dxa"/>
            <w:vMerge/>
            <w:tcBorders>
              <w:bottom w:val="single" w:sz="12" w:space="0" w:color="000000"/>
            </w:tcBorders>
            <w:shd w:val="clear" w:color="auto" w:fill="auto"/>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tcBorders>
              <w:bottom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Note</w:t>
            </w:r>
          </w:p>
        </w:tc>
        <w:tc>
          <w:tcPr>
            <w:tcW w:w="12990" w:type="dxa"/>
            <w:gridSpan w:val="3"/>
            <w:tcBorders>
              <w:bottom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i/>
                <w:sz w:val="18"/>
                <w:szCs w:val="18"/>
              </w:rPr>
            </w:pPr>
            <w:r>
              <w:rPr>
                <w:rFonts w:ascii="Calibri" w:eastAsia="Calibri" w:hAnsi="Calibri" w:cs="Calibri"/>
                <w:i/>
                <w:sz w:val="18"/>
                <w:szCs w:val="18"/>
              </w:rPr>
              <w:t>Il  SISP valuta eventuali attività di intersezione tra gruppi/sezioni. Se le misure anti-COVID-19 non sono state rispettate considerare la quarantena anche per i bambini/insegnanti dei gruppi/sezioni interessati</w:t>
            </w:r>
          </w:p>
          <w:p w:rsidR="00E8374F" w:rsidRDefault="006E57EB">
            <w:pPr>
              <w:widowControl w:val="0"/>
              <w:spacing w:line="240" w:lineRule="auto"/>
              <w:rPr>
                <w:rFonts w:ascii="Calibri" w:eastAsia="Calibri" w:hAnsi="Calibri" w:cs="Calibri"/>
                <w:i/>
                <w:sz w:val="18"/>
                <w:szCs w:val="18"/>
              </w:rPr>
            </w:pPr>
            <w:r>
              <w:rPr>
                <w:rFonts w:ascii="Calibri" w:eastAsia="Calibri" w:hAnsi="Calibri" w:cs="Calibri"/>
                <w:i/>
                <w:sz w:val="18"/>
                <w:szCs w:val="18"/>
              </w:rPr>
              <w:t>Per le figure trasversali, se non disposta la quarantena, la frequenza scolastica è condizionata dal rispetto di alcune raccomandazioni riportate in Allegato 1</w:t>
            </w:r>
          </w:p>
        </w:tc>
      </w:tr>
      <w:tr w:rsidR="00E8374F">
        <w:trPr>
          <w:trHeight w:val="400"/>
        </w:trPr>
        <w:tc>
          <w:tcPr>
            <w:tcW w:w="1335" w:type="dxa"/>
            <w:vMerge w:val="restart"/>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sz w:val="18"/>
                <w:szCs w:val="18"/>
              </w:rPr>
            </w:pPr>
            <w:r>
              <w:rPr>
                <w:rFonts w:ascii="Calibri" w:eastAsia="Calibri" w:hAnsi="Calibri" w:cs="Calibri"/>
                <w:sz w:val="18"/>
                <w:szCs w:val="18"/>
              </w:rPr>
              <w:t>≥ 1  contatto positivo in gruppi/ sezioni differenti</w:t>
            </w:r>
          </w:p>
        </w:tc>
        <w:tc>
          <w:tcPr>
            <w:tcW w:w="1185" w:type="dxa"/>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Quarantena</w:t>
            </w:r>
          </w:p>
        </w:tc>
        <w:tc>
          <w:tcPr>
            <w:tcW w:w="12990" w:type="dxa"/>
            <w:gridSpan w:val="3"/>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b/>
                <w:sz w:val="18"/>
                <w:szCs w:val="18"/>
              </w:rPr>
            </w:pPr>
            <w:r>
              <w:rPr>
                <w:rFonts w:ascii="Calibri" w:eastAsia="Calibri" w:hAnsi="Calibri" w:cs="Calibri"/>
                <w:sz w:val="18"/>
                <w:szCs w:val="18"/>
              </w:rPr>
              <w:t>Il SISP valuta le opportune disposizioni di quarantena e di chiusura dell’asilo/scuola dell’infanzia in funzione del numero di casi, della loro distribuzione nel servizio educativo o scuola dell’infanzia e dell’organizzazione delle attività</w:t>
            </w:r>
          </w:p>
        </w:tc>
      </w:tr>
      <w:tr w:rsidR="00E8374F" w:rsidTr="00FE5158">
        <w:trPr>
          <w:trHeight w:val="262"/>
        </w:trPr>
        <w:tc>
          <w:tcPr>
            <w:tcW w:w="1335" w:type="dxa"/>
            <w:vMerge/>
            <w:shd w:val="clear" w:color="auto" w:fill="D9EAD3"/>
            <w:tcMar>
              <w:top w:w="100" w:type="dxa"/>
              <w:left w:w="100" w:type="dxa"/>
              <w:bottom w:w="100" w:type="dxa"/>
              <w:right w:w="100" w:type="dxa"/>
            </w:tcMar>
            <w:vAlign w:val="center"/>
          </w:tcPr>
          <w:p w:rsidR="00E8374F" w:rsidRDefault="00E8374F">
            <w:pPr>
              <w:widowControl w:val="0"/>
              <w:spacing w:line="240" w:lineRule="auto"/>
              <w:jc w:val="center"/>
              <w:rPr>
                <w:rFonts w:ascii="Calibri" w:eastAsia="Calibri" w:hAnsi="Calibri" w:cs="Calibri"/>
                <w:sz w:val="20"/>
                <w:szCs w:val="20"/>
              </w:rPr>
            </w:pPr>
          </w:p>
        </w:tc>
        <w:tc>
          <w:tcPr>
            <w:tcW w:w="1185" w:type="dxa"/>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Re-</w:t>
            </w:r>
            <w:proofErr w:type="spellStart"/>
            <w:r>
              <w:rPr>
                <w:rFonts w:ascii="Calibri" w:eastAsia="Calibri" w:hAnsi="Calibri" w:cs="Calibri"/>
                <w:sz w:val="18"/>
                <w:szCs w:val="18"/>
              </w:rPr>
              <w:t>Testing</w:t>
            </w:r>
            <w:proofErr w:type="spellEnd"/>
          </w:p>
        </w:tc>
        <w:tc>
          <w:tcPr>
            <w:tcW w:w="12990" w:type="dxa"/>
            <w:gridSpan w:val="3"/>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b/>
                <w:sz w:val="18"/>
                <w:szCs w:val="18"/>
              </w:rPr>
            </w:pPr>
            <w:r>
              <w:rPr>
                <w:rFonts w:ascii="Calibri" w:eastAsia="Calibri" w:hAnsi="Calibri" w:cs="Calibri"/>
                <w:sz w:val="18"/>
                <w:szCs w:val="18"/>
              </w:rPr>
              <w:t>Il SISP valuta le opportune azioni finalizzate alla ricostruzione delle catene di contagio e al contenimento della diffusione del virus all’interno del servizio/scuola</w:t>
            </w:r>
          </w:p>
        </w:tc>
      </w:tr>
    </w:tbl>
    <w:p w:rsidR="00E8374F" w:rsidRDefault="00E8374F">
      <w:pPr>
        <w:rPr>
          <w:rFonts w:ascii="Calibri" w:eastAsia="Calibri" w:hAnsi="Calibri" w:cs="Calibri"/>
          <w:sz w:val="20"/>
          <w:szCs w:val="20"/>
        </w:rPr>
      </w:pPr>
    </w:p>
    <w:tbl>
      <w:tblPr>
        <w:tblStyle w:val="a5"/>
        <w:tblW w:w="1551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1185"/>
        <w:gridCol w:w="4410"/>
        <w:gridCol w:w="4290"/>
        <w:gridCol w:w="4290"/>
      </w:tblGrid>
      <w:tr w:rsidR="00E8374F" w:rsidTr="00D710EA">
        <w:trPr>
          <w:trHeight w:val="355"/>
        </w:trPr>
        <w:tc>
          <w:tcPr>
            <w:tcW w:w="15510" w:type="dxa"/>
            <w:gridSpan w:val="5"/>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SCENARIO 4 - CASO INDICE INSEGNANTE/MAESTRA/PROFESSORE/EDUCATORE: GESTIONE CONTATTI SCOLASTICI</w:t>
            </w:r>
          </w:p>
        </w:tc>
      </w:tr>
      <w:tr w:rsidR="00E8374F">
        <w:trPr>
          <w:trHeight w:val="289"/>
        </w:trPr>
        <w:tc>
          <w:tcPr>
            <w:tcW w:w="1335" w:type="dxa"/>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 xml:space="preserve">Test al </w:t>
            </w:r>
            <w:r>
              <w:rPr>
                <w:rFonts w:ascii="Calibri" w:eastAsia="Calibri" w:hAnsi="Calibri" w:cs="Calibri"/>
                <w:b/>
                <w:sz w:val="18"/>
                <w:szCs w:val="18"/>
              </w:rPr>
              <w:br/>
              <w:t>tempo 0</w:t>
            </w:r>
          </w:p>
        </w:tc>
        <w:tc>
          <w:tcPr>
            <w:tcW w:w="1185" w:type="dxa"/>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Azioni</w:t>
            </w:r>
          </w:p>
        </w:tc>
        <w:tc>
          <w:tcPr>
            <w:tcW w:w="4410" w:type="dxa"/>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Insegnanti</w:t>
            </w:r>
          </w:p>
        </w:tc>
        <w:tc>
          <w:tcPr>
            <w:tcW w:w="4290" w:type="dxa"/>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Figure trasversali</w:t>
            </w:r>
          </w:p>
        </w:tc>
        <w:tc>
          <w:tcPr>
            <w:tcW w:w="4290" w:type="dxa"/>
            <w:shd w:val="clear" w:color="auto" w:fill="93C47D"/>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Bambini</w:t>
            </w:r>
          </w:p>
        </w:tc>
      </w:tr>
      <w:tr w:rsidR="00E8374F">
        <w:tc>
          <w:tcPr>
            <w:tcW w:w="1335" w:type="dxa"/>
            <w:vMerge w:val="restart"/>
            <w:shd w:val="clear" w:color="auto" w:fill="auto"/>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sz w:val="18"/>
                <w:szCs w:val="18"/>
              </w:rPr>
            </w:pPr>
            <w:r>
              <w:rPr>
                <w:rFonts w:ascii="Calibri" w:eastAsia="Calibri" w:hAnsi="Calibri" w:cs="Calibri"/>
                <w:sz w:val="18"/>
                <w:szCs w:val="18"/>
              </w:rPr>
              <w:t>Tutti contatti negativi o ≥ 1  positivi nella stesso gruppo/ sezione</w:t>
            </w:r>
          </w:p>
        </w:tc>
        <w:tc>
          <w:tcPr>
            <w:tcW w:w="118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Quarantena</w:t>
            </w:r>
          </w:p>
        </w:tc>
        <w:tc>
          <w:tcPr>
            <w:tcW w:w="4410"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highlight w:val="yellow"/>
              </w:rPr>
            </w:pPr>
            <w:r>
              <w:rPr>
                <w:rFonts w:ascii="Calibri" w:eastAsia="Calibri" w:hAnsi="Calibri" w:cs="Calibri"/>
                <w:b/>
                <w:sz w:val="18"/>
                <w:szCs w:val="18"/>
              </w:rPr>
              <w:t>No</w:t>
            </w:r>
            <w:r>
              <w:rPr>
                <w:rFonts w:ascii="Calibri" w:eastAsia="Calibri" w:hAnsi="Calibri" w:cs="Calibri"/>
                <w:sz w:val="18"/>
                <w:szCs w:val="18"/>
              </w:rPr>
              <w:t>, se le misure anti-COVID-19 sono rispettate e se non sono stati individuati contatti stretti con altri insegnanti</w:t>
            </w:r>
          </w:p>
        </w:tc>
        <w:tc>
          <w:tcPr>
            <w:tcW w:w="4290"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Su valutazione del SISP in presenza di contatto stretto non protetto</w:t>
            </w:r>
          </w:p>
        </w:tc>
        <w:tc>
          <w:tcPr>
            <w:tcW w:w="4290"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b/>
                <w:sz w:val="18"/>
                <w:szCs w:val="18"/>
              </w:rPr>
              <w:t>Si</w:t>
            </w:r>
            <w:r>
              <w:rPr>
                <w:rFonts w:ascii="Calibri" w:eastAsia="Calibri" w:hAnsi="Calibri" w:cs="Calibri"/>
                <w:sz w:val="18"/>
                <w:szCs w:val="18"/>
              </w:rPr>
              <w:t>, per i bambini dello stesso gruppo/sezione</w:t>
            </w:r>
          </w:p>
        </w:tc>
      </w:tr>
      <w:tr w:rsidR="00E8374F">
        <w:tc>
          <w:tcPr>
            <w:tcW w:w="1335" w:type="dxa"/>
            <w:vMerge/>
            <w:shd w:val="clear" w:color="auto" w:fill="auto"/>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Re-</w:t>
            </w:r>
            <w:proofErr w:type="spellStart"/>
            <w:r>
              <w:rPr>
                <w:rFonts w:ascii="Calibri" w:eastAsia="Calibri" w:hAnsi="Calibri" w:cs="Calibri"/>
                <w:sz w:val="18"/>
                <w:szCs w:val="18"/>
              </w:rPr>
              <w:t>Testing</w:t>
            </w:r>
            <w:proofErr w:type="spellEnd"/>
          </w:p>
        </w:tc>
        <w:tc>
          <w:tcPr>
            <w:tcW w:w="4410"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vertAlign w:val="superscript"/>
              </w:rPr>
            </w:pPr>
            <w:r>
              <w:rPr>
                <w:rFonts w:ascii="Calibri" w:eastAsia="Calibri" w:hAnsi="Calibri" w:cs="Calibri"/>
                <w:sz w:val="18"/>
                <w:szCs w:val="18"/>
              </w:rPr>
              <w:t>Se in quarantena, ulteriore test al termine</w:t>
            </w:r>
            <w:r>
              <w:rPr>
                <w:rFonts w:ascii="Calibri" w:eastAsia="Calibri" w:hAnsi="Calibri" w:cs="Calibri"/>
                <w:sz w:val="18"/>
                <w:szCs w:val="18"/>
                <w:vertAlign w:val="superscript"/>
              </w:rPr>
              <w:t>4</w:t>
            </w:r>
          </w:p>
        </w:tc>
        <w:tc>
          <w:tcPr>
            <w:tcW w:w="4290"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vertAlign w:val="superscript"/>
              </w:rPr>
            </w:pPr>
            <w:r>
              <w:rPr>
                <w:rFonts w:ascii="Calibri" w:eastAsia="Calibri" w:hAnsi="Calibri" w:cs="Calibri"/>
                <w:sz w:val="18"/>
                <w:szCs w:val="18"/>
              </w:rPr>
              <w:t>Se in quarantena, ulteriore test al termine</w:t>
            </w:r>
            <w:r>
              <w:rPr>
                <w:rFonts w:ascii="Calibri" w:eastAsia="Calibri" w:hAnsi="Calibri" w:cs="Calibri"/>
                <w:sz w:val="18"/>
                <w:szCs w:val="18"/>
                <w:vertAlign w:val="superscript"/>
              </w:rPr>
              <w:t>4</w:t>
            </w:r>
          </w:p>
        </w:tc>
        <w:tc>
          <w:tcPr>
            <w:tcW w:w="4290" w:type="dxa"/>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vertAlign w:val="superscript"/>
              </w:rPr>
            </w:pPr>
            <w:r>
              <w:rPr>
                <w:rFonts w:ascii="Calibri" w:eastAsia="Calibri" w:hAnsi="Calibri" w:cs="Calibri"/>
                <w:sz w:val="18"/>
                <w:szCs w:val="18"/>
              </w:rPr>
              <w:t>Ulteriore test al termine della quarantena</w:t>
            </w:r>
            <w:r>
              <w:rPr>
                <w:rFonts w:ascii="Calibri" w:eastAsia="Calibri" w:hAnsi="Calibri" w:cs="Calibri"/>
                <w:sz w:val="18"/>
                <w:szCs w:val="18"/>
                <w:vertAlign w:val="superscript"/>
              </w:rPr>
              <w:t>4</w:t>
            </w:r>
          </w:p>
        </w:tc>
      </w:tr>
      <w:tr w:rsidR="00E8374F">
        <w:trPr>
          <w:trHeight w:val="380"/>
        </w:trPr>
        <w:tc>
          <w:tcPr>
            <w:tcW w:w="1335" w:type="dxa"/>
            <w:vMerge/>
            <w:tcBorders>
              <w:bottom w:val="single" w:sz="12" w:space="0" w:color="000000"/>
            </w:tcBorders>
            <w:shd w:val="clear" w:color="auto" w:fill="auto"/>
            <w:tcMar>
              <w:top w:w="100" w:type="dxa"/>
              <w:left w:w="100" w:type="dxa"/>
              <w:bottom w:w="100" w:type="dxa"/>
              <w:right w:w="100" w:type="dxa"/>
            </w:tcMar>
            <w:vAlign w:val="center"/>
          </w:tcPr>
          <w:p w:rsidR="00E8374F" w:rsidRDefault="00E8374F">
            <w:pPr>
              <w:widowControl w:val="0"/>
              <w:spacing w:line="240" w:lineRule="auto"/>
              <w:rPr>
                <w:rFonts w:ascii="Calibri" w:eastAsia="Calibri" w:hAnsi="Calibri" w:cs="Calibri"/>
                <w:sz w:val="20"/>
                <w:szCs w:val="20"/>
              </w:rPr>
            </w:pPr>
          </w:p>
        </w:tc>
        <w:tc>
          <w:tcPr>
            <w:tcW w:w="1185" w:type="dxa"/>
            <w:tcBorders>
              <w:bottom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Note</w:t>
            </w:r>
          </w:p>
        </w:tc>
        <w:tc>
          <w:tcPr>
            <w:tcW w:w="12990" w:type="dxa"/>
            <w:gridSpan w:val="3"/>
            <w:tcBorders>
              <w:bottom w:val="single" w:sz="12" w:space="0" w:color="000000"/>
            </w:tcBorders>
            <w:shd w:val="clear" w:color="auto" w:fill="auto"/>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i/>
                <w:sz w:val="18"/>
                <w:szCs w:val="18"/>
              </w:rPr>
            </w:pPr>
            <w:r>
              <w:rPr>
                <w:rFonts w:ascii="Calibri" w:eastAsia="Calibri" w:hAnsi="Calibri" w:cs="Calibri"/>
                <w:i/>
                <w:sz w:val="18"/>
                <w:szCs w:val="18"/>
              </w:rPr>
              <w:t>Il SISP valuta eventuali attività di intersezione tra gruppi/sezioni.  Se le misure anti-COVID-19 non sono state rispettate considerare la quarantena anche per i bambini/insegnanti dei gruppi/sezioni interessati</w:t>
            </w:r>
          </w:p>
        </w:tc>
      </w:tr>
      <w:tr w:rsidR="00E8374F">
        <w:trPr>
          <w:trHeight w:val="400"/>
        </w:trPr>
        <w:tc>
          <w:tcPr>
            <w:tcW w:w="1335" w:type="dxa"/>
            <w:vMerge w:val="restart"/>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jc w:val="center"/>
              <w:rPr>
                <w:rFonts w:ascii="Calibri" w:eastAsia="Calibri" w:hAnsi="Calibri" w:cs="Calibri"/>
                <w:sz w:val="18"/>
                <w:szCs w:val="18"/>
              </w:rPr>
            </w:pPr>
            <w:r>
              <w:rPr>
                <w:rFonts w:ascii="Calibri" w:eastAsia="Calibri" w:hAnsi="Calibri" w:cs="Calibri"/>
                <w:sz w:val="18"/>
                <w:szCs w:val="18"/>
              </w:rPr>
              <w:t>≥ 1 contatto positivo in gruppi/ sezioni differenti</w:t>
            </w:r>
          </w:p>
        </w:tc>
        <w:tc>
          <w:tcPr>
            <w:tcW w:w="1185" w:type="dxa"/>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Quarantena</w:t>
            </w:r>
          </w:p>
        </w:tc>
        <w:tc>
          <w:tcPr>
            <w:tcW w:w="12990" w:type="dxa"/>
            <w:gridSpan w:val="3"/>
            <w:tcBorders>
              <w:top w:val="single" w:sz="12" w:space="0" w:color="000000"/>
            </w:tcBorders>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b/>
                <w:sz w:val="18"/>
                <w:szCs w:val="18"/>
              </w:rPr>
            </w:pPr>
            <w:r>
              <w:rPr>
                <w:rFonts w:ascii="Calibri" w:eastAsia="Calibri" w:hAnsi="Calibri" w:cs="Calibri"/>
                <w:sz w:val="18"/>
                <w:szCs w:val="18"/>
              </w:rPr>
              <w:t>Il SISP valuta le opportune disposizioni di quarantena e di chiusura dell’asilo/scuola dell’infanzia in funzione del numero di casi, della loro distribuzione nel servizio educativo o scuola dell’infanzia e dell’organizzazione delle attività</w:t>
            </w:r>
          </w:p>
        </w:tc>
      </w:tr>
      <w:tr w:rsidR="00E8374F" w:rsidTr="00FE5158">
        <w:trPr>
          <w:trHeight w:val="170"/>
        </w:trPr>
        <w:tc>
          <w:tcPr>
            <w:tcW w:w="1335" w:type="dxa"/>
            <w:vMerge/>
            <w:shd w:val="clear" w:color="auto" w:fill="D9EAD3"/>
            <w:tcMar>
              <w:top w:w="100" w:type="dxa"/>
              <w:left w:w="100" w:type="dxa"/>
              <w:bottom w:w="100" w:type="dxa"/>
              <w:right w:w="100" w:type="dxa"/>
            </w:tcMar>
            <w:vAlign w:val="center"/>
          </w:tcPr>
          <w:p w:rsidR="00E8374F" w:rsidRDefault="00E8374F">
            <w:pPr>
              <w:widowControl w:val="0"/>
              <w:spacing w:line="240" w:lineRule="auto"/>
              <w:jc w:val="center"/>
              <w:rPr>
                <w:rFonts w:ascii="Calibri" w:eastAsia="Calibri" w:hAnsi="Calibri" w:cs="Calibri"/>
                <w:sz w:val="20"/>
                <w:szCs w:val="20"/>
              </w:rPr>
            </w:pPr>
          </w:p>
        </w:tc>
        <w:tc>
          <w:tcPr>
            <w:tcW w:w="1185" w:type="dxa"/>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sz w:val="18"/>
                <w:szCs w:val="18"/>
              </w:rPr>
            </w:pPr>
            <w:r>
              <w:rPr>
                <w:rFonts w:ascii="Calibri" w:eastAsia="Calibri" w:hAnsi="Calibri" w:cs="Calibri"/>
                <w:sz w:val="18"/>
                <w:szCs w:val="18"/>
              </w:rPr>
              <w:t>Re-</w:t>
            </w:r>
            <w:proofErr w:type="spellStart"/>
            <w:r>
              <w:rPr>
                <w:rFonts w:ascii="Calibri" w:eastAsia="Calibri" w:hAnsi="Calibri" w:cs="Calibri"/>
                <w:sz w:val="18"/>
                <w:szCs w:val="18"/>
              </w:rPr>
              <w:t>Testing</w:t>
            </w:r>
            <w:proofErr w:type="spellEnd"/>
          </w:p>
        </w:tc>
        <w:tc>
          <w:tcPr>
            <w:tcW w:w="12990" w:type="dxa"/>
            <w:gridSpan w:val="3"/>
            <w:shd w:val="clear" w:color="auto" w:fill="D9EAD3"/>
            <w:tcMar>
              <w:top w:w="100" w:type="dxa"/>
              <w:left w:w="100" w:type="dxa"/>
              <w:bottom w:w="100" w:type="dxa"/>
              <w:right w:w="100" w:type="dxa"/>
            </w:tcMar>
            <w:vAlign w:val="center"/>
          </w:tcPr>
          <w:p w:rsidR="00E8374F" w:rsidRDefault="006E57EB">
            <w:pPr>
              <w:widowControl w:val="0"/>
              <w:spacing w:line="240" w:lineRule="auto"/>
              <w:rPr>
                <w:rFonts w:ascii="Calibri" w:eastAsia="Calibri" w:hAnsi="Calibri" w:cs="Calibri"/>
                <w:b/>
                <w:sz w:val="18"/>
                <w:szCs w:val="18"/>
              </w:rPr>
            </w:pPr>
            <w:r>
              <w:rPr>
                <w:rFonts w:ascii="Calibri" w:eastAsia="Calibri" w:hAnsi="Calibri" w:cs="Calibri"/>
                <w:sz w:val="18"/>
                <w:szCs w:val="18"/>
              </w:rPr>
              <w:t>Il SISP valuta le opportune azioni finalizzate alla ricostruzione delle catene di contagio e al contenimento della diffusione del virus all’interno del servizio/scuola</w:t>
            </w:r>
          </w:p>
        </w:tc>
      </w:tr>
    </w:tbl>
    <w:p w:rsidR="00FE5158" w:rsidRDefault="00FE5158">
      <w:pPr>
        <w:spacing w:line="240" w:lineRule="auto"/>
        <w:jc w:val="center"/>
        <w:rPr>
          <w:rFonts w:ascii="Calibri" w:eastAsia="Calibri" w:hAnsi="Calibri" w:cs="Calibri"/>
          <w:b/>
          <w:sz w:val="28"/>
          <w:szCs w:val="28"/>
        </w:rPr>
        <w:sectPr w:rsidR="00FE5158" w:rsidSect="00FE5158">
          <w:pgSz w:w="16838" w:h="11906" w:orient="landscape"/>
          <w:pgMar w:top="425" w:right="691" w:bottom="426" w:left="708" w:header="720" w:footer="300" w:gutter="0"/>
          <w:pgNumType w:start="1"/>
          <w:cols w:space="720"/>
          <w:docGrid w:linePitch="299"/>
        </w:sectPr>
      </w:pPr>
    </w:p>
    <w:p w:rsidR="00E8374F" w:rsidRDefault="00E8374F">
      <w:pPr>
        <w:spacing w:line="240" w:lineRule="auto"/>
        <w:jc w:val="center"/>
        <w:rPr>
          <w:rFonts w:ascii="Calibri" w:eastAsia="Calibri" w:hAnsi="Calibri" w:cs="Calibri"/>
          <w:b/>
          <w:sz w:val="28"/>
          <w:szCs w:val="28"/>
        </w:rPr>
      </w:pPr>
    </w:p>
    <w:p w:rsidR="00E8374F" w:rsidRDefault="00366076">
      <w:pPr>
        <w:spacing w:line="240" w:lineRule="auto"/>
        <w:jc w:val="center"/>
        <w:rPr>
          <w:rFonts w:ascii="Calibri" w:eastAsia="Calibri" w:hAnsi="Calibri" w:cs="Calibri"/>
          <w:b/>
          <w:sz w:val="28"/>
          <w:szCs w:val="28"/>
        </w:rPr>
      </w:pPr>
      <w:r>
        <w:rPr>
          <w:rFonts w:ascii="Calibri" w:eastAsia="Calibri" w:hAnsi="Calibri" w:cs="Calibri"/>
          <w:b/>
          <w:sz w:val="28"/>
          <w:szCs w:val="28"/>
        </w:rPr>
        <w:t>DISPOSIZIONI</w:t>
      </w:r>
      <w:r w:rsidR="006E57EB">
        <w:rPr>
          <w:rFonts w:ascii="Calibri" w:eastAsia="Calibri" w:hAnsi="Calibri" w:cs="Calibri"/>
          <w:b/>
          <w:sz w:val="28"/>
          <w:szCs w:val="28"/>
        </w:rPr>
        <w:t xml:space="preserve"> PER SCUOLA, ALUNNI E OPERATORI </w:t>
      </w:r>
      <w:r w:rsidR="00FE5158">
        <w:rPr>
          <w:rFonts w:ascii="Calibri" w:eastAsia="Calibri" w:hAnsi="Calibri" w:cs="Calibri"/>
          <w:b/>
          <w:sz w:val="28"/>
          <w:szCs w:val="28"/>
        </w:rPr>
        <w:br/>
      </w:r>
      <w:r w:rsidR="006E57EB">
        <w:rPr>
          <w:rFonts w:ascii="Calibri" w:eastAsia="Calibri" w:hAnsi="Calibri" w:cs="Calibri"/>
          <w:b/>
          <w:sz w:val="28"/>
          <w:szCs w:val="28"/>
        </w:rPr>
        <w:t xml:space="preserve">NON SOTTOPOSTI A QUARANTENA </w:t>
      </w:r>
      <w:r w:rsidR="006E57EB">
        <w:rPr>
          <w:rFonts w:ascii="Calibri" w:eastAsia="Calibri" w:hAnsi="Calibri" w:cs="Calibri"/>
          <w:b/>
          <w:sz w:val="28"/>
          <w:szCs w:val="28"/>
        </w:rPr>
        <w:br/>
        <w:t>A SEGUITO DI UN CASO CONFERMATO NELLA CLASSE DI APPARTENENZA</w:t>
      </w:r>
    </w:p>
    <w:p w:rsidR="00E8374F" w:rsidRDefault="00E8374F">
      <w:pPr>
        <w:spacing w:line="240" w:lineRule="auto"/>
        <w:rPr>
          <w:rFonts w:ascii="Calibri" w:eastAsia="Calibri" w:hAnsi="Calibri" w:cs="Calibri"/>
          <w:b/>
        </w:rPr>
      </w:pPr>
    </w:p>
    <w:p w:rsidR="00E8374F" w:rsidRDefault="00E8374F">
      <w:pPr>
        <w:spacing w:line="240" w:lineRule="auto"/>
        <w:rPr>
          <w:rFonts w:ascii="Calibri" w:eastAsia="Calibri" w:hAnsi="Calibri" w:cs="Calibri"/>
          <w:b/>
        </w:rPr>
      </w:pPr>
    </w:p>
    <w:p w:rsidR="00E8374F" w:rsidRDefault="00E8374F">
      <w:pPr>
        <w:spacing w:line="240" w:lineRule="auto"/>
        <w:rPr>
          <w:rFonts w:ascii="Calibri" w:eastAsia="Calibri" w:hAnsi="Calibri" w:cs="Calibri"/>
          <w:b/>
        </w:rPr>
      </w:pPr>
    </w:p>
    <w:p w:rsidR="00E8374F" w:rsidRDefault="00E8374F">
      <w:pPr>
        <w:spacing w:line="240" w:lineRule="auto"/>
        <w:jc w:val="both"/>
        <w:rPr>
          <w:rFonts w:ascii="Calibri" w:eastAsia="Calibri" w:hAnsi="Calibri" w:cs="Calibri"/>
          <w:b/>
        </w:rPr>
      </w:pPr>
    </w:p>
    <w:p w:rsidR="00E8374F" w:rsidRDefault="00E8374F">
      <w:pPr>
        <w:spacing w:line="240" w:lineRule="auto"/>
        <w:jc w:val="both"/>
        <w:rPr>
          <w:rFonts w:ascii="Calibri" w:eastAsia="Calibri" w:hAnsi="Calibri" w:cs="Calibri"/>
          <w:b/>
        </w:rPr>
      </w:pPr>
    </w:p>
    <w:p w:rsidR="00E8374F" w:rsidRDefault="006E57EB">
      <w:pPr>
        <w:spacing w:line="240" w:lineRule="auto"/>
        <w:jc w:val="both"/>
        <w:rPr>
          <w:rFonts w:ascii="Calibri" w:eastAsia="Calibri" w:hAnsi="Calibri" w:cs="Calibri"/>
          <w:b/>
        </w:rPr>
      </w:pPr>
      <w:r>
        <w:rPr>
          <w:rFonts w:ascii="Calibri" w:eastAsia="Calibri" w:hAnsi="Calibri" w:cs="Calibri"/>
          <w:b/>
        </w:rPr>
        <w:t>MISURE ORGANIZZATIVE PER LA SCUOLA</w:t>
      </w:r>
    </w:p>
    <w:p w:rsidR="00E8374F" w:rsidRDefault="006E57EB">
      <w:pPr>
        <w:numPr>
          <w:ilvl w:val="0"/>
          <w:numId w:val="6"/>
        </w:numPr>
        <w:spacing w:line="240" w:lineRule="auto"/>
        <w:jc w:val="both"/>
        <w:rPr>
          <w:rFonts w:ascii="Calibri" w:eastAsia="Calibri" w:hAnsi="Calibri" w:cs="Calibri"/>
        </w:rPr>
      </w:pPr>
      <w:r>
        <w:rPr>
          <w:rFonts w:ascii="Calibri" w:eastAsia="Calibri" w:hAnsi="Calibri" w:cs="Calibri"/>
        </w:rPr>
        <w:t>non dovranno essere svolte attività di canto o utilizzati strumenti a fiato</w:t>
      </w:r>
    </w:p>
    <w:p w:rsidR="00E8374F" w:rsidRDefault="006E57EB">
      <w:pPr>
        <w:numPr>
          <w:ilvl w:val="0"/>
          <w:numId w:val="6"/>
        </w:numPr>
        <w:spacing w:line="240" w:lineRule="auto"/>
        <w:jc w:val="both"/>
        <w:rPr>
          <w:rFonts w:ascii="Calibri" w:eastAsia="Calibri" w:hAnsi="Calibri" w:cs="Calibri"/>
        </w:rPr>
      </w:pPr>
      <w:r>
        <w:rPr>
          <w:rFonts w:ascii="Calibri" w:eastAsia="Calibri" w:hAnsi="Calibri" w:cs="Calibri"/>
        </w:rPr>
        <w:t>la ricreazione andrà effettuata in momenti o in spazi diversi dal resto degli alunni della scuola (es. orari diversi o restando all’interno della classe)</w:t>
      </w:r>
    </w:p>
    <w:p w:rsidR="00E8374F" w:rsidRDefault="006E57EB">
      <w:pPr>
        <w:numPr>
          <w:ilvl w:val="0"/>
          <w:numId w:val="6"/>
        </w:numPr>
        <w:spacing w:line="240" w:lineRule="auto"/>
        <w:jc w:val="both"/>
        <w:rPr>
          <w:rFonts w:ascii="Calibri" w:eastAsia="Calibri" w:hAnsi="Calibri" w:cs="Calibri"/>
        </w:rPr>
      </w:pPr>
      <w:r>
        <w:rPr>
          <w:rFonts w:ascii="Calibri" w:eastAsia="Calibri" w:hAnsi="Calibri" w:cs="Calibri"/>
        </w:rPr>
        <w:t>non dovranno essere previste attività di intersezione tra classi diverse (es. palestra, attività di laboratorio)</w:t>
      </w:r>
    </w:p>
    <w:p w:rsidR="00E8374F" w:rsidRDefault="00E8374F">
      <w:pPr>
        <w:spacing w:line="240" w:lineRule="auto"/>
        <w:ind w:left="720"/>
        <w:jc w:val="both"/>
        <w:rPr>
          <w:rFonts w:ascii="Calibri" w:eastAsia="Calibri" w:hAnsi="Calibri" w:cs="Calibri"/>
        </w:rPr>
      </w:pPr>
    </w:p>
    <w:p w:rsidR="00E8374F" w:rsidRDefault="00E8374F">
      <w:pPr>
        <w:spacing w:line="240" w:lineRule="auto"/>
        <w:jc w:val="both"/>
        <w:rPr>
          <w:rFonts w:ascii="Calibri" w:eastAsia="Calibri" w:hAnsi="Calibri" w:cs="Calibri"/>
          <w:b/>
        </w:rPr>
      </w:pPr>
    </w:p>
    <w:p w:rsidR="00E8374F" w:rsidRDefault="00366076">
      <w:pPr>
        <w:spacing w:line="240" w:lineRule="auto"/>
        <w:jc w:val="both"/>
        <w:rPr>
          <w:rFonts w:ascii="Calibri" w:eastAsia="Calibri" w:hAnsi="Calibri" w:cs="Calibri"/>
          <w:b/>
        </w:rPr>
      </w:pPr>
      <w:r>
        <w:rPr>
          <w:rFonts w:ascii="Calibri" w:eastAsia="Calibri" w:hAnsi="Calibri" w:cs="Calibri"/>
          <w:b/>
        </w:rPr>
        <w:t>DISPOSIZIONI</w:t>
      </w:r>
      <w:r w:rsidR="006E57EB">
        <w:rPr>
          <w:rFonts w:ascii="Calibri" w:eastAsia="Calibri" w:hAnsi="Calibri" w:cs="Calibri"/>
          <w:b/>
        </w:rPr>
        <w:t xml:space="preserve"> IGIENICO-COMPORTAMENTALI A SCUOLA</w:t>
      </w:r>
    </w:p>
    <w:p w:rsidR="00E8374F" w:rsidRDefault="006E57EB">
      <w:pPr>
        <w:numPr>
          <w:ilvl w:val="0"/>
          <w:numId w:val="7"/>
        </w:numPr>
        <w:spacing w:line="240" w:lineRule="auto"/>
        <w:jc w:val="both"/>
        <w:rPr>
          <w:rFonts w:ascii="Calibri" w:eastAsia="Calibri" w:hAnsi="Calibri" w:cs="Calibri"/>
        </w:rPr>
      </w:pPr>
      <w:r>
        <w:rPr>
          <w:rFonts w:ascii="Calibri" w:eastAsia="Calibri" w:hAnsi="Calibri" w:cs="Calibri"/>
        </w:rPr>
        <w:t>obbligo ad indossare la mascherina nel contesto delle attività scolastiche, anche in condizioni statiche (es. seduti al banco)</w:t>
      </w:r>
    </w:p>
    <w:p w:rsidR="00E8374F" w:rsidRDefault="006E57EB">
      <w:pPr>
        <w:numPr>
          <w:ilvl w:val="0"/>
          <w:numId w:val="7"/>
        </w:numPr>
        <w:spacing w:line="240" w:lineRule="auto"/>
        <w:jc w:val="both"/>
        <w:rPr>
          <w:rFonts w:ascii="Calibri" w:eastAsia="Calibri" w:hAnsi="Calibri" w:cs="Calibri"/>
        </w:rPr>
      </w:pPr>
      <w:r>
        <w:rPr>
          <w:rFonts w:ascii="Calibri" w:eastAsia="Calibri" w:hAnsi="Calibri" w:cs="Calibri"/>
        </w:rPr>
        <w:t>rigoroso rispetto della distanza di sicurezza minima</w:t>
      </w:r>
    </w:p>
    <w:p w:rsidR="00E8374F" w:rsidRDefault="006E57EB">
      <w:pPr>
        <w:numPr>
          <w:ilvl w:val="0"/>
          <w:numId w:val="7"/>
        </w:numPr>
        <w:spacing w:line="240" w:lineRule="auto"/>
        <w:jc w:val="both"/>
        <w:rPr>
          <w:rFonts w:ascii="Calibri" w:eastAsia="Calibri" w:hAnsi="Calibri" w:cs="Calibri"/>
        </w:rPr>
      </w:pPr>
      <w:r>
        <w:rPr>
          <w:rFonts w:ascii="Calibri" w:eastAsia="Calibri" w:hAnsi="Calibri" w:cs="Calibri"/>
        </w:rPr>
        <w:t>obbligo di misurazione quotidiana  della temperatura a casa con autodichiarazione del valore misurato o, in alternativa, rilevazione quotidiana della temperatura direttamente a scuola</w:t>
      </w:r>
    </w:p>
    <w:p w:rsidR="00E8374F" w:rsidRDefault="006E57EB">
      <w:pPr>
        <w:numPr>
          <w:ilvl w:val="0"/>
          <w:numId w:val="7"/>
        </w:numPr>
        <w:spacing w:line="240" w:lineRule="auto"/>
        <w:jc w:val="both"/>
        <w:rPr>
          <w:rFonts w:ascii="Calibri" w:eastAsia="Calibri" w:hAnsi="Calibri" w:cs="Calibri"/>
        </w:rPr>
      </w:pPr>
      <w:r>
        <w:rPr>
          <w:rFonts w:ascii="Calibri" w:eastAsia="Calibri" w:hAnsi="Calibri" w:cs="Calibri"/>
        </w:rPr>
        <w:t>automonitoraggio delle proprie condizioni di salute per il periodo definito dal SISP. Nell’eventualità di comparsa di sintomatologia compatibile con COVID-19, obbligo di contattare il Medico curante per la presa in carico</w:t>
      </w:r>
    </w:p>
    <w:p w:rsidR="00E8374F" w:rsidRDefault="00E8374F">
      <w:pPr>
        <w:spacing w:line="240" w:lineRule="auto"/>
        <w:jc w:val="both"/>
        <w:rPr>
          <w:rFonts w:ascii="Calibri" w:eastAsia="Calibri" w:hAnsi="Calibri" w:cs="Calibri"/>
          <w:b/>
        </w:rPr>
      </w:pPr>
    </w:p>
    <w:p w:rsidR="00E8374F" w:rsidRDefault="00E8374F">
      <w:pPr>
        <w:spacing w:line="240" w:lineRule="auto"/>
        <w:jc w:val="both"/>
        <w:rPr>
          <w:rFonts w:ascii="Calibri" w:eastAsia="Calibri" w:hAnsi="Calibri" w:cs="Calibri"/>
          <w:b/>
        </w:rPr>
      </w:pPr>
    </w:p>
    <w:p w:rsidR="00E8374F" w:rsidRDefault="00366076">
      <w:pPr>
        <w:spacing w:line="240" w:lineRule="auto"/>
        <w:jc w:val="both"/>
        <w:rPr>
          <w:rFonts w:ascii="Calibri" w:eastAsia="Calibri" w:hAnsi="Calibri" w:cs="Calibri"/>
          <w:b/>
        </w:rPr>
      </w:pPr>
      <w:r>
        <w:rPr>
          <w:rFonts w:ascii="Calibri" w:eastAsia="Calibri" w:hAnsi="Calibri" w:cs="Calibri"/>
          <w:b/>
        </w:rPr>
        <w:t>DISPOSIZIONI</w:t>
      </w:r>
      <w:r w:rsidR="006E57EB">
        <w:rPr>
          <w:rFonts w:ascii="Calibri" w:eastAsia="Calibri" w:hAnsi="Calibri" w:cs="Calibri"/>
          <w:b/>
        </w:rPr>
        <w:t xml:space="preserve"> IGIENICO-COMPORTAMENTALI NELLA VITA DI COMUNITÀ</w:t>
      </w:r>
    </w:p>
    <w:p w:rsidR="00E8374F" w:rsidRDefault="006E57EB">
      <w:pPr>
        <w:numPr>
          <w:ilvl w:val="0"/>
          <w:numId w:val="4"/>
        </w:numPr>
        <w:spacing w:line="240" w:lineRule="auto"/>
        <w:jc w:val="both"/>
        <w:rPr>
          <w:rFonts w:ascii="Calibri" w:eastAsia="Calibri" w:hAnsi="Calibri" w:cs="Calibri"/>
        </w:rPr>
      </w:pPr>
      <w:r>
        <w:rPr>
          <w:rFonts w:ascii="Calibri" w:eastAsia="Calibri" w:hAnsi="Calibri" w:cs="Calibri"/>
        </w:rPr>
        <w:t>il soggetto interessato, sotto la propria responsabilità o quella del genitore, dovrà comunque limitare al minimo i contatti interpersonali (es. evitare gli amici e le uscite in gruppo)</w:t>
      </w:r>
    </w:p>
    <w:p w:rsidR="00E8374F" w:rsidRDefault="006E57EB">
      <w:pPr>
        <w:numPr>
          <w:ilvl w:val="0"/>
          <w:numId w:val="4"/>
        </w:numPr>
        <w:spacing w:line="240" w:lineRule="auto"/>
        <w:jc w:val="both"/>
        <w:rPr>
          <w:rFonts w:ascii="Calibri" w:eastAsia="Calibri" w:hAnsi="Calibri" w:cs="Calibri"/>
        </w:rPr>
      </w:pPr>
      <w:r>
        <w:rPr>
          <w:rFonts w:ascii="Calibri" w:eastAsia="Calibri" w:hAnsi="Calibri" w:cs="Calibri"/>
        </w:rPr>
        <w:t>dovranno essere evitati i contatti in particolare con persone fragili e/o anziane (es. nonni)</w:t>
      </w:r>
    </w:p>
    <w:p w:rsidR="00E8374F" w:rsidRDefault="006E57EB">
      <w:pPr>
        <w:numPr>
          <w:ilvl w:val="0"/>
          <w:numId w:val="4"/>
        </w:numPr>
        <w:spacing w:line="240" w:lineRule="auto"/>
        <w:jc w:val="both"/>
        <w:rPr>
          <w:rFonts w:ascii="Calibri" w:eastAsia="Calibri" w:hAnsi="Calibri" w:cs="Calibri"/>
        </w:rPr>
      </w:pPr>
      <w:r>
        <w:rPr>
          <w:rFonts w:ascii="Calibri" w:eastAsia="Calibri" w:hAnsi="Calibri" w:cs="Calibri"/>
        </w:rPr>
        <w:t>dovranno essere evitate le attività extrascolastiche (es. attività sportive, corsi extrascolastici in presenza, etc.)</w:t>
      </w:r>
    </w:p>
    <w:p w:rsidR="00E8374F" w:rsidRDefault="006E57EB">
      <w:pPr>
        <w:numPr>
          <w:ilvl w:val="0"/>
          <w:numId w:val="4"/>
        </w:numPr>
        <w:spacing w:line="240" w:lineRule="auto"/>
        <w:jc w:val="both"/>
        <w:rPr>
          <w:rFonts w:ascii="Calibri" w:eastAsia="Calibri" w:hAnsi="Calibri" w:cs="Calibri"/>
        </w:rPr>
      </w:pPr>
      <w:r>
        <w:rPr>
          <w:rFonts w:ascii="Calibri" w:eastAsia="Calibri" w:hAnsi="Calibri" w:cs="Calibri"/>
        </w:rPr>
        <w:t>non dovranno essere svolte attività di canto o utilizzati strumenti a fiato</w:t>
      </w:r>
    </w:p>
    <w:p w:rsidR="00E8374F" w:rsidRDefault="006E57EB">
      <w:pPr>
        <w:numPr>
          <w:ilvl w:val="0"/>
          <w:numId w:val="4"/>
        </w:numPr>
        <w:spacing w:line="240" w:lineRule="auto"/>
        <w:jc w:val="both"/>
        <w:rPr>
          <w:rFonts w:ascii="Calibri" w:eastAsia="Calibri" w:hAnsi="Calibri" w:cs="Calibri"/>
        </w:rPr>
      </w:pPr>
      <w:r>
        <w:rPr>
          <w:rFonts w:ascii="Calibri" w:eastAsia="Calibri" w:hAnsi="Calibri" w:cs="Calibri"/>
        </w:rPr>
        <w:t>dovranno essere rafforzate le raccomandazioni di utilizzo della mascherina in tutti i contesti di interazione interpersonale (es. utilizzo di trasporto scolastico, uscita dalla scuola, etc.), al rispetto della distanza di sicurezza minima e alla frequente igiene delle mani</w:t>
      </w:r>
    </w:p>
    <w:p w:rsidR="00D710EA" w:rsidRDefault="00D710EA">
      <w:pPr>
        <w:rPr>
          <w:rFonts w:ascii="Calibri" w:eastAsia="Calibri" w:hAnsi="Calibri" w:cs="Calibri"/>
        </w:rPr>
      </w:pPr>
      <w:r>
        <w:rPr>
          <w:rFonts w:ascii="Calibri" w:eastAsia="Calibri" w:hAnsi="Calibri" w:cs="Calibri"/>
        </w:rPr>
        <w:br w:type="page"/>
      </w:r>
    </w:p>
    <w:p w:rsidR="00D710EA" w:rsidRDefault="00D710EA" w:rsidP="00D710EA">
      <w:pPr>
        <w:spacing w:line="240" w:lineRule="auto"/>
        <w:jc w:val="both"/>
        <w:rPr>
          <w:rFonts w:ascii="Calibri" w:eastAsia="Calibri" w:hAnsi="Calibri" w:cs="Calibri"/>
          <w:b/>
          <w:sz w:val="28"/>
          <w:szCs w:val="28"/>
        </w:rPr>
      </w:pPr>
    </w:p>
    <w:p w:rsidR="00C83041" w:rsidRDefault="00C83041" w:rsidP="00C83041">
      <w:pPr>
        <w:spacing w:line="240" w:lineRule="auto"/>
        <w:jc w:val="center"/>
        <w:rPr>
          <w:rFonts w:ascii="Calibri" w:eastAsia="Calibri" w:hAnsi="Calibri" w:cs="Calibri"/>
          <w:b/>
          <w:sz w:val="28"/>
          <w:szCs w:val="28"/>
        </w:rPr>
      </w:pPr>
      <w:r>
        <w:rPr>
          <w:rFonts w:ascii="Calibri" w:eastAsia="Calibri" w:hAnsi="Calibri" w:cs="Calibri"/>
          <w:b/>
          <w:sz w:val="28"/>
          <w:szCs w:val="28"/>
        </w:rPr>
        <w:t>FORMAT CONSENSO INFORMATO PREVENTIVO</w:t>
      </w:r>
    </w:p>
    <w:p w:rsidR="00C83041" w:rsidRDefault="00C83041" w:rsidP="00C83041">
      <w:pPr>
        <w:spacing w:line="240" w:lineRule="auto"/>
        <w:jc w:val="center"/>
        <w:rPr>
          <w:rFonts w:ascii="Calibri" w:eastAsia="Calibri" w:hAnsi="Calibri" w:cs="Calibri"/>
          <w:b/>
          <w:sz w:val="28"/>
          <w:szCs w:val="28"/>
        </w:rPr>
      </w:pPr>
      <w:r>
        <w:rPr>
          <w:rFonts w:ascii="Calibri" w:eastAsia="Calibri" w:hAnsi="Calibri" w:cs="Calibri"/>
          <w:b/>
          <w:sz w:val="28"/>
          <w:szCs w:val="28"/>
        </w:rPr>
        <w:t>PER L’EFFETTUAZIONE DEL TEST DI SCREENING PER SARS-CoV-2 A SCUOLA</w:t>
      </w:r>
    </w:p>
    <w:p w:rsidR="00C83041" w:rsidRDefault="00C83041" w:rsidP="00C83041">
      <w:pPr>
        <w:spacing w:line="240" w:lineRule="auto"/>
        <w:rPr>
          <w:rFonts w:ascii="Calibri" w:eastAsia="Calibri" w:hAnsi="Calibri" w:cs="Calibri"/>
          <w:b/>
          <w:sz w:val="28"/>
          <w:szCs w:val="28"/>
        </w:rPr>
      </w:pPr>
    </w:p>
    <w:p w:rsidR="00C83041" w:rsidRDefault="00C83041" w:rsidP="00C83041">
      <w:pPr>
        <w:jc w:val="both"/>
        <w:rPr>
          <w:rFonts w:ascii="Calibri" w:eastAsia="Times New Roman" w:hAnsi="Calibri" w:cs="Times New Roman"/>
          <w:color w:val="000000"/>
          <w:lang w:val="it-IT"/>
        </w:rPr>
      </w:pPr>
    </w:p>
    <w:p w:rsidR="00C83041" w:rsidRPr="00BF3799" w:rsidRDefault="00C83041" w:rsidP="00C83041">
      <w:pPr>
        <w:jc w:val="both"/>
        <w:rPr>
          <w:rFonts w:ascii="Times New Roman" w:eastAsia="Times New Roman" w:hAnsi="Times New Roman" w:cs="Times New Roman"/>
          <w:lang w:val="it-IT"/>
        </w:rPr>
      </w:pPr>
      <w:r w:rsidRPr="00BF3799">
        <w:rPr>
          <w:rFonts w:ascii="Calibri" w:eastAsia="Times New Roman" w:hAnsi="Calibri" w:cs="Times New Roman"/>
          <w:color w:val="000000"/>
          <w:lang w:val="it-IT"/>
        </w:rPr>
        <w:t>Il sottoscritto</w:t>
      </w:r>
      <w:r w:rsidR="00EF5BE1">
        <w:rPr>
          <w:rFonts w:ascii="Calibri" w:eastAsia="Times New Roman" w:hAnsi="Calibri" w:cs="Times New Roman"/>
          <w:color w:val="000000"/>
          <w:lang w:val="it-IT"/>
        </w:rPr>
        <w:t>/a</w:t>
      </w:r>
      <w:r w:rsidRPr="00BF3799">
        <w:rPr>
          <w:rFonts w:ascii="Calibri" w:eastAsia="Times New Roman" w:hAnsi="Calibri" w:cs="Times New Roman"/>
          <w:color w:val="000000"/>
          <w:lang w:val="it-IT"/>
        </w:rPr>
        <w:t xml:space="preserve"> ______________________________________________ nato</w:t>
      </w:r>
      <w:r w:rsidR="00EF5BE1">
        <w:rPr>
          <w:rFonts w:ascii="Calibri" w:eastAsia="Times New Roman" w:hAnsi="Calibri" w:cs="Times New Roman"/>
          <w:color w:val="000000"/>
          <w:lang w:val="it-IT"/>
        </w:rPr>
        <w:t>/a</w:t>
      </w:r>
      <w:r w:rsidRPr="00BF3799">
        <w:rPr>
          <w:rFonts w:ascii="Calibri" w:eastAsia="Times New Roman" w:hAnsi="Calibri" w:cs="Times New Roman"/>
          <w:color w:val="000000"/>
          <w:lang w:val="it-IT"/>
        </w:rPr>
        <w:t xml:space="preserve"> il ________</w:t>
      </w:r>
      <w:r>
        <w:rPr>
          <w:rFonts w:ascii="Calibri" w:eastAsia="Times New Roman" w:hAnsi="Calibri" w:cs="Times New Roman"/>
          <w:color w:val="000000"/>
          <w:lang w:val="it-IT"/>
        </w:rPr>
        <w:t>__</w:t>
      </w:r>
      <w:r w:rsidRPr="00BF3799">
        <w:rPr>
          <w:rFonts w:ascii="Calibri" w:eastAsia="Times New Roman" w:hAnsi="Calibri" w:cs="Times New Roman"/>
          <w:color w:val="000000"/>
          <w:lang w:val="it-IT"/>
        </w:rPr>
        <w:t>_</w:t>
      </w:r>
      <w:r>
        <w:rPr>
          <w:rFonts w:ascii="Calibri" w:eastAsia="Times New Roman" w:hAnsi="Calibri" w:cs="Times New Roman"/>
          <w:color w:val="000000"/>
          <w:lang w:val="it-IT"/>
        </w:rPr>
        <w:t>_</w:t>
      </w:r>
      <w:r w:rsidRPr="00BF3799">
        <w:rPr>
          <w:rFonts w:ascii="Calibri" w:eastAsia="Times New Roman" w:hAnsi="Calibri" w:cs="Times New Roman"/>
          <w:color w:val="000000"/>
          <w:lang w:val="it-IT"/>
        </w:rPr>
        <w:t>______</w:t>
      </w:r>
    </w:p>
    <w:p w:rsidR="00C83041" w:rsidRDefault="00C83041" w:rsidP="00C83041">
      <w:pPr>
        <w:jc w:val="both"/>
        <w:rPr>
          <w:rFonts w:ascii="Calibri" w:eastAsia="Times New Roman" w:hAnsi="Calibri" w:cs="Times New Roman"/>
          <w:color w:val="000000"/>
          <w:lang w:val="it-IT"/>
        </w:rPr>
      </w:pPr>
    </w:p>
    <w:p w:rsidR="00C83041" w:rsidRPr="00BF3799" w:rsidRDefault="00C83041" w:rsidP="00C83041">
      <w:pPr>
        <w:jc w:val="both"/>
        <w:rPr>
          <w:rFonts w:ascii="Times New Roman" w:eastAsia="Times New Roman" w:hAnsi="Times New Roman" w:cs="Times New Roman"/>
          <w:lang w:val="it-IT"/>
        </w:rPr>
      </w:pPr>
      <w:r w:rsidRPr="00BF3799">
        <w:rPr>
          <w:rFonts w:ascii="Calibri" w:eastAsia="Times New Roman" w:hAnsi="Calibri" w:cs="Times New Roman"/>
          <w:color w:val="000000"/>
          <w:lang w:val="it-IT"/>
        </w:rPr>
        <w:t>a _____________________________________ e residente a ______________________</w:t>
      </w:r>
      <w:r>
        <w:rPr>
          <w:rFonts w:ascii="Calibri" w:eastAsia="Times New Roman" w:hAnsi="Calibri" w:cs="Times New Roman"/>
          <w:color w:val="000000"/>
          <w:lang w:val="it-IT"/>
        </w:rPr>
        <w:t>_</w:t>
      </w:r>
      <w:r w:rsidRPr="00BF3799">
        <w:rPr>
          <w:rFonts w:ascii="Calibri" w:eastAsia="Times New Roman" w:hAnsi="Calibri" w:cs="Times New Roman"/>
          <w:color w:val="000000"/>
          <w:lang w:val="it-IT"/>
        </w:rPr>
        <w:t>_______</w:t>
      </w:r>
    </w:p>
    <w:p w:rsidR="00C83041" w:rsidRDefault="00C83041" w:rsidP="00C83041">
      <w:pPr>
        <w:jc w:val="both"/>
        <w:rPr>
          <w:rFonts w:ascii="Calibri" w:eastAsia="Times New Roman" w:hAnsi="Calibri" w:cs="Times New Roman"/>
          <w:color w:val="000000"/>
          <w:lang w:val="it-IT"/>
        </w:rPr>
      </w:pPr>
    </w:p>
    <w:p w:rsidR="00C83041" w:rsidRPr="00BF3799" w:rsidRDefault="00C83041" w:rsidP="00C83041">
      <w:pPr>
        <w:jc w:val="both"/>
        <w:rPr>
          <w:rFonts w:ascii="Times New Roman" w:eastAsia="Times New Roman" w:hAnsi="Times New Roman" w:cs="Times New Roman"/>
          <w:lang w:val="it-IT"/>
        </w:rPr>
      </w:pPr>
      <w:r w:rsidRPr="00BF3799">
        <w:rPr>
          <w:rFonts w:ascii="Calibri" w:eastAsia="Times New Roman" w:hAnsi="Calibri" w:cs="Times New Roman"/>
          <w:color w:val="000000"/>
          <w:lang w:val="it-IT"/>
        </w:rPr>
        <w:t>in via _______________________________________________________________________</w:t>
      </w:r>
      <w:r>
        <w:rPr>
          <w:rFonts w:ascii="Calibri" w:eastAsia="Times New Roman" w:hAnsi="Calibri" w:cs="Times New Roman"/>
          <w:color w:val="000000"/>
          <w:lang w:val="it-IT"/>
        </w:rPr>
        <w:t>_</w:t>
      </w:r>
      <w:r w:rsidRPr="00BF3799">
        <w:rPr>
          <w:rFonts w:ascii="Calibri" w:eastAsia="Times New Roman" w:hAnsi="Calibri" w:cs="Times New Roman"/>
          <w:color w:val="000000"/>
          <w:lang w:val="it-IT"/>
        </w:rPr>
        <w:t>___</w:t>
      </w:r>
    </w:p>
    <w:p w:rsidR="00C83041" w:rsidRDefault="00C83041" w:rsidP="00C83041">
      <w:pPr>
        <w:jc w:val="both"/>
        <w:rPr>
          <w:rFonts w:ascii="Calibri" w:eastAsia="Times New Roman" w:hAnsi="Calibri" w:cs="Times New Roman"/>
          <w:color w:val="000000"/>
          <w:lang w:val="it-IT"/>
        </w:rPr>
      </w:pPr>
    </w:p>
    <w:p w:rsidR="00C83041" w:rsidRPr="00BF3799" w:rsidRDefault="00C83041" w:rsidP="00C83041">
      <w:pPr>
        <w:jc w:val="both"/>
        <w:rPr>
          <w:rFonts w:ascii="Times New Roman" w:eastAsia="Times New Roman" w:hAnsi="Times New Roman" w:cs="Times New Roman"/>
          <w:lang w:val="it-IT"/>
        </w:rPr>
      </w:pPr>
      <w:r w:rsidRPr="00BF3799">
        <w:rPr>
          <w:rFonts w:ascii="Calibri" w:eastAsia="Times New Roman" w:hAnsi="Calibri" w:cs="Times New Roman"/>
          <w:color w:val="000000"/>
          <w:lang w:val="it-IT"/>
        </w:rPr>
        <w:t>genitore (o tutore legale) di ____________________________________________________</w:t>
      </w:r>
      <w:r>
        <w:rPr>
          <w:rFonts w:ascii="Calibri" w:eastAsia="Times New Roman" w:hAnsi="Calibri" w:cs="Times New Roman"/>
          <w:color w:val="000000"/>
          <w:lang w:val="it-IT"/>
        </w:rPr>
        <w:t>__</w:t>
      </w:r>
      <w:r w:rsidRPr="00BF3799">
        <w:rPr>
          <w:rFonts w:ascii="Calibri" w:eastAsia="Times New Roman" w:hAnsi="Calibri" w:cs="Times New Roman"/>
          <w:color w:val="000000"/>
          <w:lang w:val="it-IT"/>
        </w:rPr>
        <w:t>____</w:t>
      </w:r>
    </w:p>
    <w:p w:rsidR="00C83041" w:rsidRDefault="00C83041" w:rsidP="00C83041">
      <w:pPr>
        <w:jc w:val="both"/>
        <w:rPr>
          <w:rFonts w:ascii="Calibri" w:eastAsia="Times New Roman" w:hAnsi="Calibri" w:cs="Times New Roman"/>
          <w:color w:val="000000"/>
          <w:lang w:val="it-IT"/>
        </w:rPr>
      </w:pPr>
    </w:p>
    <w:p w:rsidR="00C83041" w:rsidRPr="00BF3799" w:rsidRDefault="00C83041" w:rsidP="00C83041">
      <w:pPr>
        <w:jc w:val="both"/>
        <w:rPr>
          <w:rFonts w:ascii="Times New Roman" w:eastAsia="Times New Roman" w:hAnsi="Times New Roman" w:cs="Times New Roman"/>
          <w:lang w:val="it-IT"/>
        </w:rPr>
      </w:pPr>
      <w:r w:rsidRPr="00BF3799">
        <w:rPr>
          <w:rFonts w:ascii="Calibri" w:eastAsia="Times New Roman" w:hAnsi="Calibri" w:cs="Times New Roman"/>
          <w:color w:val="000000"/>
          <w:lang w:val="it-IT"/>
        </w:rPr>
        <w:t>nato il _______________________________ a _______________________________________</w:t>
      </w:r>
      <w:r>
        <w:rPr>
          <w:rFonts w:ascii="Calibri" w:eastAsia="Times New Roman" w:hAnsi="Calibri" w:cs="Times New Roman"/>
          <w:color w:val="000000"/>
          <w:lang w:val="it-IT"/>
        </w:rPr>
        <w:t>_</w:t>
      </w:r>
      <w:r w:rsidRPr="00BF3799">
        <w:rPr>
          <w:rFonts w:ascii="Calibri" w:eastAsia="Times New Roman" w:hAnsi="Calibri" w:cs="Times New Roman"/>
          <w:color w:val="000000"/>
          <w:lang w:val="it-IT"/>
        </w:rPr>
        <w:t>__</w:t>
      </w:r>
    </w:p>
    <w:p w:rsidR="00C83041" w:rsidRDefault="00C83041" w:rsidP="00C83041">
      <w:pPr>
        <w:jc w:val="both"/>
        <w:rPr>
          <w:rFonts w:ascii="Calibri" w:eastAsia="Times New Roman" w:hAnsi="Calibri" w:cs="Times New Roman"/>
          <w:color w:val="000000"/>
          <w:lang w:val="it-IT"/>
        </w:rPr>
      </w:pPr>
    </w:p>
    <w:p w:rsidR="00C83041" w:rsidRPr="00BF3799" w:rsidRDefault="00C83041" w:rsidP="00C83041">
      <w:pPr>
        <w:jc w:val="both"/>
        <w:rPr>
          <w:rFonts w:ascii="Times New Roman" w:eastAsia="Times New Roman" w:hAnsi="Times New Roman" w:cs="Times New Roman"/>
          <w:lang w:val="it-IT"/>
        </w:rPr>
      </w:pPr>
      <w:r w:rsidRPr="00BF3799">
        <w:rPr>
          <w:rFonts w:ascii="Calibri" w:eastAsia="Times New Roman" w:hAnsi="Calibri" w:cs="Times New Roman"/>
          <w:color w:val="000000"/>
          <w:lang w:val="it-IT"/>
        </w:rPr>
        <w:t>acconsente</w:t>
      </w:r>
      <w:r>
        <w:rPr>
          <w:rFonts w:ascii="Calibri" w:eastAsia="Times New Roman" w:hAnsi="Calibri" w:cs="Times New Roman"/>
          <w:color w:val="000000"/>
          <w:lang w:val="it-IT"/>
        </w:rPr>
        <w:t xml:space="preserve"> in via preventiva</w:t>
      </w:r>
      <w:r w:rsidRPr="00BF3799">
        <w:rPr>
          <w:rFonts w:ascii="Calibri" w:eastAsia="Times New Roman" w:hAnsi="Calibri" w:cs="Times New Roman"/>
          <w:color w:val="000000"/>
          <w:lang w:val="it-IT"/>
        </w:rPr>
        <w:t xml:space="preserve"> che il personale sanitario dell’Azienda ULSS sottoponga il proprio figlio/a al test di screening per la ricerca di SARS-CoV-2 a mezzo tampone </w:t>
      </w:r>
      <w:proofErr w:type="spellStart"/>
      <w:r w:rsidRPr="00BF3799">
        <w:rPr>
          <w:rFonts w:ascii="Calibri" w:eastAsia="Times New Roman" w:hAnsi="Calibri" w:cs="Times New Roman"/>
          <w:color w:val="000000"/>
          <w:lang w:val="it-IT"/>
        </w:rPr>
        <w:t>rino</w:t>
      </w:r>
      <w:proofErr w:type="spellEnd"/>
      <w:r w:rsidRPr="00BF3799">
        <w:rPr>
          <w:rFonts w:ascii="Calibri" w:eastAsia="Times New Roman" w:hAnsi="Calibri" w:cs="Times New Roman"/>
          <w:color w:val="000000"/>
          <w:lang w:val="it-IT"/>
        </w:rPr>
        <w:t>-faringeo presso la struttura scolastica/servi</w:t>
      </w:r>
      <w:r>
        <w:rPr>
          <w:rFonts w:ascii="Calibri" w:eastAsia="Times New Roman" w:hAnsi="Calibri" w:cs="Times New Roman"/>
          <w:color w:val="000000"/>
          <w:lang w:val="it-IT"/>
        </w:rPr>
        <w:t>zio per l’infanzia frequentato.</w:t>
      </w:r>
    </w:p>
    <w:p w:rsidR="00C83041" w:rsidRPr="00BF3799" w:rsidRDefault="00C83041" w:rsidP="00C83041">
      <w:pPr>
        <w:jc w:val="both"/>
        <w:rPr>
          <w:rFonts w:ascii="Times New Roman" w:eastAsia="Times New Roman" w:hAnsi="Times New Roman" w:cs="Times New Roman"/>
          <w:lang w:val="it-IT"/>
        </w:rPr>
      </w:pPr>
    </w:p>
    <w:p w:rsidR="00C83041" w:rsidRPr="00BF3799" w:rsidRDefault="00C83041" w:rsidP="00C83041">
      <w:pPr>
        <w:jc w:val="both"/>
        <w:rPr>
          <w:rFonts w:ascii="Times New Roman" w:eastAsia="Times New Roman" w:hAnsi="Times New Roman" w:cs="Times New Roman"/>
          <w:lang w:val="it-IT"/>
        </w:rPr>
      </w:pPr>
      <w:r w:rsidRPr="00BF3799">
        <w:rPr>
          <w:rFonts w:ascii="Calibri" w:eastAsia="Times New Roman" w:hAnsi="Calibri" w:cs="Times New Roman"/>
          <w:color w:val="000000"/>
          <w:lang w:val="it-IT"/>
        </w:rPr>
        <w:t xml:space="preserve">Il presente test </w:t>
      </w:r>
      <w:r>
        <w:rPr>
          <w:rFonts w:ascii="Calibri" w:eastAsia="Times New Roman" w:hAnsi="Calibri" w:cs="Times New Roman"/>
          <w:color w:val="000000"/>
          <w:lang w:val="it-IT"/>
        </w:rPr>
        <w:t>verrà</w:t>
      </w:r>
      <w:r w:rsidRPr="00BF3799">
        <w:rPr>
          <w:rFonts w:ascii="Calibri" w:eastAsia="Times New Roman" w:hAnsi="Calibri" w:cs="Times New Roman"/>
          <w:color w:val="000000"/>
          <w:lang w:val="it-IT"/>
        </w:rPr>
        <w:t xml:space="preserve"> effettuato</w:t>
      </w:r>
      <w:r>
        <w:rPr>
          <w:rFonts w:ascii="Calibri" w:eastAsia="Times New Roman" w:hAnsi="Calibri" w:cs="Times New Roman"/>
          <w:color w:val="000000"/>
          <w:lang w:val="it-IT"/>
        </w:rPr>
        <w:t>,</w:t>
      </w:r>
      <w:r w:rsidRPr="00BF3799">
        <w:rPr>
          <w:rFonts w:ascii="Calibri" w:eastAsia="Times New Roman" w:hAnsi="Calibri" w:cs="Times New Roman"/>
          <w:color w:val="000000"/>
          <w:lang w:val="it-IT"/>
        </w:rPr>
        <w:t xml:space="preserve"> su valutazione del Servizio di Igiene e Sa</w:t>
      </w:r>
      <w:r>
        <w:rPr>
          <w:rFonts w:ascii="Calibri" w:eastAsia="Times New Roman" w:hAnsi="Calibri" w:cs="Times New Roman"/>
          <w:color w:val="000000"/>
          <w:lang w:val="it-IT"/>
        </w:rPr>
        <w:t xml:space="preserve">nità Pubblica dell’Azienda ULSS, quando, </w:t>
      </w:r>
      <w:r w:rsidRPr="00BF3799">
        <w:rPr>
          <w:rFonts w:ascii="Calibri" w:eastAsia="Times New Roman" w:hAnsi="Calibri" w:cs="Times New Roman"/>
          <w:color w:val="000000"/>
          <w:lang w:val="it-IT"/>
        </w:rPr>
        <w:t>a seguito della segnalazione di un caso che ha frequentato la struttura scolastico/servizio per l’infanzia</w:t>
      </w:r>
      <w:r>
        <w:rPr>
          <w:rFonts w:ascii="Calibri" w:eastAsia="Times New Roman" w:hAnsi="Calibri" w:cs="Times New Roman"/>
          <w:color w:val="000000"/>
          <w:lang w:val="it-IT"/>
        </w:rPr>
        <w:t xml:space="preserve">, sia ravvista la necessità di attivare uno </w:t>
      </w:r>
      <w:r w:rsidRPr="00BF3799">
        <w:rPr>
          <w:rFonts w:ascii="Calibri" w:eastAsia="Times New Roman" w:hAnsi="Calibri" w:cs="Times New Roman"/>
          <w:color w:val="000000"/>
          <w:lang w:val="it-IT"/>
        </w:rPr>
        <w:t>screening per evidenziare l’eventuale presenza di ulteriori casi.</w:t>
      </w:r>
    </w:p>
    <w:p w:rsidR="00C83041" w:rsidRPr="00BF3799" w:rsidRDefault="00C83041" w:rsidP="00C83041">
      <w:pPr>
        <w:jc w:val="both"/>
        <w:rPr>
          <w:rFonts w:ascii="Times New Roman" w:eastAsia="Times New Roman" w:hAnsi="Times New Roman" w:cs="Times New Roman"/>
          <w:lang w:val="it-IT"/>
        </w:rPr>
      </w:pPr>
    </w:p>
    <w:p w:rsidR="00C83041" w:rsidRPr="00556E56" w:rsidRDefault="00C83041" w:rsidP="00C83041">
      <w:pPr>
        <w:jc w:val="both"/>
        <w:rPr>
          <w:rFonts w:ascii="Calibri" w:eastAsia="Times New Roman" w:hAnsi="Calibri" w:cs="Times New Roman"/>
          <w:color w:val="000000"/>
          <w:lang w:val="it-IT"/>
        </w:rPr>
      </w:pPr>
      <w:r w:rsidRPr="00BF3799">
        <w:rPr>
          <w:rFonts w:ascii="Calibri" w:eastAsia="Times New Roman" w:hAnsi="Calibri" w:cs="Times New Roman"/>
          <w:color w:val="000000"/>
          <w:lang w:val="it-IT"/>
        </w:rPr>
        <w:t>Luogo e</w:t>
      </w:r>
      <w:r w:rsidRPr="00556E56">
        <w:rPr>
          <w:rFonts w:ascii="Calibri" w:eastAsia="Times New Roman" w:hAnsi="Calibri" w:cs="Times New Roman"/>
          <w:color w:val="000000"/>
          <w:lang w:val="it-IT"/>
        </w:rPr>
        <w:t xml:space="preserve"> data, _______</w:t>
      </w:r>
      <w:r>
        <w:rPr>
          <w:rFonts w:ascii="Calibri" w:eastAsia="Times New Roman" w:hAnsi="Calibri" w:cs="Times New Roman"/>
          <w:color w:val="000000"/>
          <w:lang w:val="it-IT"/>
        </w:rPr>
        <w:t>__</w:t>
      </w:r>
      <w:r w:rsidRPr="00556E56">
        <w:rPr>
          <w:rFonts w:ascii="Calibri" w:eastAsia="Times New Roman" w:hAnsi="Calibri" w:cs="Times New Roman"/>
          <w:color w:val="000000"/>
          <w:lang w:val="it-IT"/>
        </w:rPr>
        <w:t>_________</w:t>
      </w:r>
      <w:r w:rsidRPr="00BF3799">
        <w:rPr>
          <w:rFonts w:ascii="Calibri" w:eastAsia="Times New Roman" w:hAnsi="Calibri" w:cs="Times New Roman"/>
          <w:color w:val="000000"/>
          <w:lang w:val="it-IT"/>
        </w:rPr>
        <w:t xml:space="preserve">     </w:t>
      </w:r>
      <w:r w:rsidRPr="00556E56">
        <w:rPr>
          <w:rFonts w:ascii="Calibri" w:eastAsia="Times New Roman" w:hAnsi="Calibri" w:cs="Times New Roman"/>
          <w:color w:val="000000"/>
          <w:lang w:val="it-IT"/>
        </w:rPr>
        <w:tab/>
      </w:r>
    </w:p>
    <w:p w:rsidR="00C83041" w:rsidRPr="00556E56" w:rsidRDefault="00C83041" w:rsidP="00C83041">
      <w:pPr>
        <w:jc w:val="both"/>
        <w:rPr>
          <w:rFonts w:ascii="Calibri" w:eastAsia="Times New Roman" w:hAnsi="Calibri" w:cs="Times New Roman"/>
          <w:color w:val="000000"/>
          <w:lang w:val="it-IT"/>
        </w:rPr>
      </w:pPr>
    </w:p>
    <w:p w:rsidR="00C83041" w:rsidRPr="00BF3799" w:rsidRDefault="00C83041" w:rsidP="00C83041">
      <w:pPr>
        <w:jc w:val="both"/>
        <w:rPr>
          <w:rFonts w:ascii="Times New Roman" w:eastAsia="Times New Roman" w:hAnsi="Times New Roman" w:cs="Times New Roman"/>
          <w:lang w:val="it-IT"/>
        </w:rPr>
      </w:pPr>
      <w:r w:rsidRPr="00BF3799">
        <w:rPr>
          <w:rFonts w:ascii="Calibri" w:eastAsia="Times New Roman" w:hAnsi="Calibri" w:cs="Times New Roman"/>
          <w:color w:val="000000"/>
          <w:lang w:val="it-IT"/>
        </w:rPr>
        <w:t>Il genitore/tutore legale (firma leggibile)</w:t>
      </w:r>
      <w:r>
        <w:rPr>
          <w:rFonts w:ascii="Calibri" w:eastAsia="Times New Roman" w:hAnsi="Calibri" w:cs="Times New Roman"/>
          <w:color w:val="000000"/>
          <w:lang w:val="it-IT"/>
        </w:rPr>
        <w:t xml:space="preserve"> </w:t>
      </w:r>
      <w:r w:rsidRPr="00BF3799">
        <w:rPr>
          <w:rFonts w:ascii="Calibri" w:eastAsia="Times New Roman" w:hAnsi="Calibri" w:cs="Times New Roman"/>
          <w:color w:val="000000"/>
          <w:lang w:val="it-IT"/>
        </w:rPr>
        <w:t>____________________________________</w:t>
      </w:r>
    </w:p>
    <w:p w:rsidR="00C83041" w:rsidRPr="00BF3799" w:rsidRDefault="00C83041" w:rsidP="00C83041">
      <w:pPr>
        <w:jc w:val="both"/>
        <w:rPr>
          <w:rFonts w:ascii="Times New Roman" w:eastAsia="Times New Roman" w:hAnsi="Times New Roman" w:cs="Times New Roman"/>
          <w:lang w:val="it-IT"/>
        </w:rPr>
      </w:pPr>
    </w:p>
    <w:p w:rsidR="00C83041" w:rsidRPr="00556E56" w:rsidRDefault="00C83041" w:rsidP="00C83041">
      <w:pPr>
        <w:spacing w:before="240" w:after="240"/>
        <w:jc w:val="both"/>
        <w:rPr>
          <w:rFonts w:ascii="Calibri" w:eastAsia="Times New Roman" w:hAnsi="Calibri" w:cs="Times New Roman"/>
          <w:b/>
          <w:color w:val="000000"/>
          <w:lang w:val="it-IT"/>
        </w:rPr>
      </w:pPr>
    </w:p>
    <w:p w:rsidR="00C83041" w:rsidRPr="00BF3799" w:rsidRDefault="00C83041" w:rsidP="00C83041">
      <w:pPr>
        <w:spacing w:before="240" w:after="240"/>
        <w:jc w:val="both"/>
        <w:rPr>
          <w:rFonts w:ascii="Times New Roman" w:eastAsia="Times New Roman" w:hAnsi="Times New Roman" w:cs="Times New Roman"/>
          <w:b/>
          <w:i/>
          <w:lang w:val="it-IT"/>
        </w:rPr>
      </w:pPr>
      <w:r w:rsidRPr="00BF3799">
        <w:rPr>
          <w:rFonts w:ascii="Calibri" w:eastAsia="Times New Roman" w:hAnsi="Calibri" w:cs="Times New Roman"/>
          <w:b/>
          <w:i/>
          <w:color w:val="000000"/>
          <w:lang w:val="it-IT"/>
        </w:rPr>
        <w:t>AUTORIZZAZIONE AL TRATTAMENTO DEI DATI PERSONALI (ARTT. 13 E 23 DEL D.LGS. 196/2003) </w:t>
      </w:r>
    </w:p>
    <w:p w:rsidR="00C83041" w:rsidRPr="00BF3799" w:rsidRDefault="00C83041" w:rsidP="00C83041">
      <w:pPr>
        <w:spacing w:before="240" w:after="240"/>
        <w:jc w:val="both"/>
        <w:rPr>
          <w:rFonts w:ascii="Times New Roman" w:eastAsia="Times New Roman" w:hAnsi="Times New Roman" w:cs="Times New Roman"/>
          <w:i/>
          <w:lang w:val="it-IT"/>
        </w:rPr>
      </w:pPr>
      <w:r w:rsidRPr="00BF3799">
        <w:rPr>
          <w:rFonts w:ascii="Calibri" w:eastAsia="Times New Roman" w:hAnsi="Calibri" w:cs="Times New Roman"/>
          <w:i/>
          <w:color w:val="000000"/>
          <w:lang w:val="it-IT"/>
        </w:rPr>
        <w:t>Il/La sottoscritto ______________________________________ come sopra  individuato ed identificato,</w:t>
      </w:r>
      <w:r w:rsidRPr="00556E56">
        <w:rPr>
          <w:rFonts w:ascii="Calibri" w:eastAsia="Times New Roman" w:hAnsi="Calibri" w:cs="Times New Roman"/>
          <w:i/>
          <w:color w:val="000000"/>
          <w:lang w:val="it-IT"/>
        </w:rPr>
        <w:t xml:space="preserve"> </w:t>
      </w:r>
      <w:r w:rsidRPr="00BF3799">
        <w:rPr>
          <w:rFonts w:ascii="Calibri" w:eastAsia="Times New Roman" w:hAnsi="Calibri" w:cs="Times New Roman"/>
          <w:i/>
          <w:color w:val="000000"/>
          <w:lang w:val="it-IT"/>
        </w:rPr>
        <w:t xml:space="preserve">autorizza  altresì, ai sensi e per gli effetti degli artt. 13 e 23 del </w:t>
      </w:r>
      <w:proofErr w:type="spellStart"/>
      <w:r w:rsidRPr="00BF3799">
        <w:rPr>
          <w:rFonts w:ascii="Calibri" w:eastAsia="Times New Roman" w:hAnsi="Calibri" w:cs="Times New Roman"/>
          <w:i/>
          <w:color w:val="000000"/>
          <w:lang w:val="it-IT"/>
        </w:rPr>
        <w:t>D.Lgs.</w:t>
      </w:r>
      <w:proofErr w:type="spellEnd"/>
      <w:r w:rsidRPr="00BF3799">
        <w:rPr>
          <w:rFonts w:ascii="Calibri" w:eastAsia="Times New Roman" w:hAnsi="Calibri" w:cs="Times New Roman"/>
          <w:i/>
          <w:color w:val="000000"/>
          <w:lang w:val="it-IT"/>
        </w:rPr>
        <w:t xml:space="preserve"> n. 196/2003, con la sottoscrizione del presente modulo, il proprio consenso al trattamento dei dati personali, propri e del proprio figlio/minore sotto tutela, forniti per le finalità sopra indicate. </w:t>
      </w:r>
    </w:p>
    <w:p w:rsidR="00C83041" w:rsidRPr="00556E56" w:rsidRDefault="00C83041" w:rsidP="00C83041">
      <w:pPr>
        <w:spacing w:before="240" w:after="240"/>
        <w:jc w:val="both"/>
        <w:rPr>
          <w:rFonts w:ascii="Calibri" w:eastAsia="Times New Roman" w:hAnsi="Calibri" w:cs="Times New Roman"/>
          <w:i/>
          <w:color w:val="000000"/>
          <w:lang w:val="it-IT"/>
        </w:rPr>
      </w:pPr>
      <w:r w:rsidRPr="00BF3799">
        <w:rPr>
          <w:rFonts w:ascii="Calibri" w:eastAsia="Times New Roman" w:hAnsi="Calibri" w:cs="Times New Roman"/>
          <w:i/>
          <w:color w:val="000000"/>
          <w:lang w:val="it-IT"/>
        </w:rPr>
        <w:t>Luogo e data,___________________</w:t>
      </w:r>
      <w:r w:rsidRPr="00556E56">
        <w:rPr>
          <w:rFonts w:ascii="Calibri" w:eastAsia="Times New Roman" w:hAnsi="Calibri" w:cs="Times New Roman"/>
          <w:i/>
          <w:color w:val="000000"/>
          <w:lang w:val="it-IT"/>
        </w:rPr>
        <w:t xml:space="preserve"> </w:t>
      </w:r>
    </w:p>
    <w:p w:rsidR="00C83041" w:rsidRPr="00BF3799" w:rsidRDefault="00C83041" w:rsidP="00C83041">
      <w:pPr>
        <w:spacing w:before="240" w:after="240"/>
        <w:jc w:val="both"/>
        <w:rPr>
          <w:rFonts w:ascii="Times New Roman" w:eastAsia="Times New Roman" w:hAnsi="Times New Roman" w:cs="Times New Roman"/>
          <w:i/>
          <w:lang w:val="it-IT"/>
        </w:rPr>
      </w:pPr>
      <w:r w:rsidRPr="00BF3799">
        <w:rPr>
          <w:rFonts w:ascii="Calibri" w:eastAsia="Times New Roman" w:hAnsi="Calibri" w:cs="Times New Roman"/>
          <w:i/>
          <w:color w:val="000000"/>
          <w:lang w:val="it-IT"/>
        </w:rPr>
        <w:t>Il genitore/tutore legale (firma leggibile)</w:t>
      </w:r>
      <w:r w:rsidRPr="00556E56">
        <w:rPr>
          <w:rFonts w:ascii="Calibri" w:eastAsia="Times New Roman" w:hAnsi="Calibri" w:cs="Times New Roman"/>
          <w:i/>
          <w:color w:val="000000"/>
          <w:lang w:val="it-IT"/>
        </w:rPr>
        <w:t xml:space="preserve"> </w:t>
      </w:r>
      <w:r w:rsidRPr="00BF3799">
        <w:rPr>
          <w:rFonts w:ascii="Calibri" w:eastAsia="Times New Roman" w:hAnsi="Calibri" w:cs="Times New Roman"/>
          <w:i/>
          <w:color w:val="000000"/>
          <w:lang w:val="it-IT"/>
        </w:rPr>
        <w:t>______________________________________</w:t>
      </w:r>
    </w:p>
    <w:p w:rsidR="00C83041" w:rsidRDefault="00C83041" w:rsidP="00C83041">
      <w:pPr>
        <w:spacing w:line="240" w:lineRule="auto"/>
        <w:jc w:val="both"/>
        <w:rPr>
          <w:rFonts w:ascii="Calibri" w:eastAsia="Calibri" w:hAnsi="Calibri" w:cs="Calibri"/>
        </w:rPr>
      </w:pPr>
    </w:p>
    <w:p w:rsidR="00214B37" w:rsidRDefault="00214B37" w:rsidP="00214B37">
      <w:pPr>
        <w:spacing w:line="240" w:lineRule="auto"/>
        <w:ind w:left="5040" w:hanging="5040"/>
        <w:rPr>
          <w:rFonts w:ascii="Calibri" w:eastAsia="Calibri" w:hAnsi="Calibri" w:cs="Calibri"/>
        </w:rPr>
      </w:pPr>
      <w:r>
        <w:rPr>
          <w:rFonts w:ascii="Calibri" w:eastAsia="Calibri" w:hAnsi="Calibri" w:cs="Calibri"/>
        </w:rPr>
        <w:t>9</w:t>
      </w:r>
    </w:p>
    <w:sectPr w:rsidR="00214B37" w:rsidSect="00FE5158">
      <w:pgSz w:w="11906" w:h="16838"/>
      <w:pgMar w:top="993" w:right="1133" w:bottom="1135" w:left="1134" w:header="720" w:footer="30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17E" w:rsidRDefault="0007217E">
      <w:pPr>
        <w:spacing w:line="240" w:lineRule="auto"/>
      </w:pPr>
      <w:r>
        <w:separator/>
      </w:r>
    </w:p>
  </w:endnote>
  <w:endnote w:type="continuationSeparator" w:id="0">
    <w:p w:rsidR="0007217E" w:rsidRDefault="00072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58" w:rsidRPr="00FE5158" w:rsidRDefault="0007217E" w:rsidP="00FE5158">
    <w:pPr>
      <w:spacing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pict>
        <v:rect id="_x0000_i1025" style="width:0;height:1.5pt" o:hralign="center" o:hrstd="t" o:hr="t" fillcolor="#a0a0a0" stroked="f"/>
      </w:pict>
    </w:r>
  </w:p>
  <w:p w:rsidR="00FE5158" w:rsidRPr="00FE5158" w:rsidRDefault="00FE5158" w:rsidP="00FE5158">
    <w:pPr>
      <w:spacing w:line="240" w:lineRule="auto"/>
      <w:jc w:val="center"/>
      <w:rPr>
        <w:rFonts w:ascii="Times New Roman" w:eastAsia="Times New Roman" w:hAnsi="Times New Roman" w:cs="Times New Roman"/>
        <w:sz w:val="24"/>
        <w:szCs w:val="24"/>
        <w:lang w:val="it-IT"/>
      </w:rPr>
    </w:pPr>
    <w:r w:rsidRPr="00FE5158">
      <w:rPr>
        <w:rFonts w:ascii="Calibri" w:eastAsia="Times New Roman" w:hAnsi="Calibri" w:cs="Times New Roman"/>
        <w:i/>
        <w:iCs/>
        <w:color w:val="000000"/>
        <w:sz w:val="18"/>
        <w:szCs w:val="18"/>
        <w:lang w:val="it-IT"/>
      </w:rPr>
      <w:t>Direzione Prevenzione, Sicurezza Alimentare, Veterinaria</w:t>
    </w:r>
  </w:p>
  <w:p w:rsidR="00FE5158" w:rsidRPr="00FE5158" w:rsidRDefault="00FE5158" w:rsidP="00FE5158">
    <w:pPr>
      <w:spacing w:line="240" w:lineRule="auto"/>
      <w:jc w:val="center"/>
      <w:rPr>
        <w:rFonts w:ascii="Times New Roman" w:eastAsia="Times New Roman" w:hAnsi="Times New Roman" w:cs="Times New Roman"/>
        <w:sz w:val="24"/>
        <w:szCs w:val="24"/>
        <w:lang w:val="it-IT"/>
      </w:rPr>
    </w:pPr>
    <w:r w:rsidRPr="00FE5158">
      <w:rPr>
        <w:rFonts w:ascii="Calibri" w:eastAsia="Times New Roman" w:hAnsi="Calibri" w:cs="Times New Roman"/>
        <w:i/>
        <w:iCs/>
        <w:color w:val="000000"/>
        <w:sz w:val="18"/>
        <w:szCs w:val="18"/>
        <w:lang w:val="it-IT"/>
      </w:rPr>
      <w:t>Area Sanità e Sociale</w:t>
    </w:r>
  </w:p>
  <w:p w:rsidR="00FE5158" w:rsidRPr="00FE5158" w:rsidRDefault="00FE5158" w:rsidP="00FE5158">
    <w:pPr>
      <w:spacing w:line="240" w:lineRule="auto"/>
      <w:jc w:val="center"/>
      <w:rPr>
        <w:rFonts w:ascii="Times New Roman" w:eastAsia="Times New Roman" w:hAnsi="Times New Roman" w:cs="Times New Roman"/>
        <w:sz w:val="24"/>
        <w:szCs w:val="24"/>
        <w:lang w:val="it-IT"/>
      </w:rPr>
    </w:pPr>
    <w:r w:rsidRPr="00FE5158">
      <w:rPr>
        <w:rFonts w:ascii="Calibri" w:eastAsia="Times New Roman" w:hAnsi="Calibri" w:cs="Times New Roman"/>
        <w:i/>
        <w:iCs/>
        <w:color w:val="000000"/>
        <w:sz w:val="18"/>
        <w:szCs w:val="18"/>
        <w:lang w:val="it-IT"/>
      </w:rPr>
      <w:t>Regione del Veneto</w:t>
    </w:r>
  </w:p>
  <w:p w:rsidR="00FE5158" w:rsidRDefault="00FE515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17E" w:rsidRDefault="0007217E">
      <w:pPr>
        <w:spacing w:line="240" w:lineRule="auto"/>
      </w:pPr>
      <w:r>
        <w:separator/>
      </w:r>
    </w:p>
  </w:footnote>
  <w:footnote w:type="continuationSeparator" w:id="0">
    <w:p w:rsidR="0007217E" w:rsidRDefault="0007217E">
      <w:pPr>
        <w:spacing w:line="240" w:lineRule="auto"/>
      </w:pPr>
      <w:r>
        <w:continuationSeparator/>
      </w:r>
    </w:p>
  </w:footnote>
  <w:footnote w:id="1">
    <w:p w:rsidR="00E8374F" w:rsidRDefault="006E57EB" w:rsidP="00D710EA">
      <w:pPr>
        <w:spacing w:line="240" w:lineRule="auto"/>
        <w:jc w:val="both"/>
        <w:rPr>
          <w:rFonts w:ascii="Calibri" w:eastAsia="Calibri" w:hAnsi="Calibri" w:cs="Calibri"/>
          <w:i/>
          <w:sz w:val="18"/>
          <w:szCs w:val="18"/>
        </w:rPr>
      </w:pPr>
      <w:r>
        <w:rPr>
          <w:vertAlign w:val="superscript"/>
        </w:rPr>
        <w:footnoteRef/>
      </w:r>
      <w:r>
        <w:rPr>
          <w:rFonts w:ascii="Calibri" w:eastAsia="Calibri" w:hAnsi="Calibri" w:cs="Calibri"/>
          <w:i/>
          <w:sz w:val="18"/>
          <w:szCs w:val="18"/>
        </w:rPr>
        <w:t xml:space="preserve"> Circolare del Ministero della Salute n. 31400 del 29.9.2020 “Uso dei test antigenici rapidi per la diagnosi di infezione da SARS-CoV-2, con particolare riguardo al contesto scolastico”</w:t>
      </w:r>
    </w:p>
  </w:footnote>
  <w:footnote w:id="2">
    <w:p w:rsidR="00E8374F" w:rsidRPr="00FE5158" w:rsidRDefault="006E57EB">
      <w:pPr>
        <w:spacing w:line="240" w:lineRule="auto"/>
        <w:rPr>
          <w:rFonts w:asciiTheme="majorHAnsi" w:eastAsia="Calibri" w:hAnsiTheme="majorHAnsi" w:cs="Calibri"/>
          <w:i/>
          <w:sz w:val="16"/>
          <w:szCs w:val="18"/>
        </w:rPr>
      </w:pPr>
      <w:r w:rsidRPr="00FE5158">
        <w:rPr>
          <w:rFonts w:asciiTheme="majorHAnsi" w:hAnsiTheme="majorHAnsi"/>
          <w:sz w:val="20"/>
          <w:vertAlign w:val="superscript"/>
        </w:rPr>
        <w:footnoteRef/>
      </w:r>
      <w:r w:rsidRPr="00FE5158">
        <w:rPr>
          <w:rFonts w:asciiTheme="majorHAnsi" w:eastAsia="Calibri" w:hAnsiTheme="majorHAnsi" w:cs="Calibri"/>
          <w:i/>
          <w:sz w:val="16"/>
          <w:szCs w:val="18"/>
        </w:rPr>
        <w:t xml:space="preserve"> Valutare eventuali compagni di banco più prossimi (es. lateralmente o frontalmente e posteriormente)</w:t>
      </w:r>
    </w:p>
  </w:footnote>
  <w:footnote w:id="3">
    <w:p w:rsidR="00E8374F" w:rsidRPr="00FE5158" w:rsidRDefault="006E57EB">
      <w:pPr>
        <w:spacing w:line="240" w:lineRule="auto"/>
        <w:rPr>
          <w:rFonts w:asciiTheme="majorHAnsi" w:eastAsia="Calibri" w:hAnsiTheme="majorHAnsi" w:cs="Calibri"/>
          <w:i/>
          <w:sz w:val="16"/>
          <w:szCs w:val="16"/>
        </w:rPr>
      </w:pPr>
      <w:r w:rsidRPr="00FE5158">
        <w:rPr>
          <w:rFonts w:asciiTheme="majorHAnsi" w:hAnsiTheme="majorHAnsi"/>
          <w:sz w:val="16"/>
          <w:szCs w:val="16"/>
          <w:vertAlign w:val="superscript"/>
        </w:rPr>
        <w:footnoteRef/>
      </w:r>
      <w:r w:rsidRPr="00FE5158">
        <w:rPr>
          <w:rFonts w:asciiTheme="majorHAnsi" w:eastAsia="Calibri" w:hAnsiTheme="majorHAnsi" w:cs="Calibri"/>
          <w:i/>
          <w:sz w:val="16"/>
          <w:szCs w:val="16"/>
        </w:rPr>
        <w:t xml:space="preserve"> I test effettuati al termine della quarantena in accordo con le procedure regionali saranno garantiti con le consuete modalità secondo l’organizzazione Aziendale</w:t>
      </w:r>
    </w:p>
  </w:footnote>
  <w:footnote w:id="4">
    <w:p w:rsidR="00E8374F" w:rsidRPr="00FE5158" w:rsidRDefault="006E57EB">
      <w:pPr>
        <w:spacing w:line="240" w:lineRule="auto"/>
        <w:rPr>
          <w:rFonts w:ascii="Calibri" w:eastAsia="Calibri" w:hAnsi="Calibri" w:cs="Calibri"/>
          <w:i/>
          <w:sz w:val="16"/>
          <w:szCs w:val="16"/>
        </w:rPr>
      </w:pPr>
      <w:r w:rsidRPr="00FE5158">
        <w:rPr>
          <w:sz w:val="16"/>
          <w:szCs w:val="16"/>
          <w:vertAlign w:val="superscript"/>
        </w:rPr>
        <w:footnoteRef/>
      </w:r>
      <w:r w:rsidRPr="00FE5158">
        <w:rPr>
          <w:rFonts w:ascii="Calibri" w:eastAsia="Calibri" w:hAnsi="Calibri" w:cs="Calibri"/>
          <w:i/>
          <w:sz w:val="16"/>
          <w:szCs w:val="16"/>
        </w:rPr>
        <w:t xml:space="preserve"> Valutare eventuali compagni di banco più prossimi (es. lateralmente o frontalmente e posteriormente)</w:t>
      </w:r>
    </w:p>
  </w:footnote>
  <w:footnote w:id="5">
    <w:p w:rsidR="00E8374F" w:rsidRPr="00FE5158" w:rsidRDefault="006E57EB">
      <w:pPr>
        <w:spacing w:line="240" w:lineRule="auto"/>
        <w:rPr>
          <w:rFonts w:asciiTheme="majorHAnsi" w:hAnsiTheme="majorHAnsi"/>
          <w:sz w:val="16"/>
          <w:szCs w:val="16"/>
        </w:rPr>
      </w:pPr>
      <w:r w:rsidRPr="00FE5158">
        <w:rPr>
          <w:rFonts w:asciiTheme="majorHAnsi" w:hAnsiTheme="majorHAnsi"/>
          <w:sz w:val="16"/>
          <w:szCs w:val="16"/>
          <w:vertAlign w:val="superscript"/>
        </w:rPr>
        <w:footnoteRef/>
      </w:r>
      <w:r w:rsidRPr="00FE5158">
        <w:rPr>
          <w:rFonts w:asciiTheme="majorHAnsi" w:hAnsiTheme="majorHAnsi"/>
          <w:sz w:val="16"/>
          <w:szCs w:val="16"/>
        </w:rPr>
        <w:t xml:space="preserve"> </w:t>
      </w:r>
      <w:r w:rsidRPr="00FE5158">
        <w:rPr>
          <w:rFonts w:asciiTheme="majorHAnsi" w:hAnsiTheme="majorHAnsi"/>
          <w:i/>
          <w:sz w:val="16"/>
          <w:szCs w:val="16"/>
        </w:rPr>
        <w:t xml:space="preserve"> I test effettuati al termine della quarantena in accordo con le procedure regionali saranno garantiti con le consuete modalità secondo l’organizzazione Aziendale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2024"/>
    <w:multiLevelType w:val="multilevel"/>
    <w:tmpl w:val="7FAED08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278E3990"/>
    <w:multiLevelType w:val="multilevel"/>
    <w:tmpl w:val="177EC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D5852B2"/>
    <w:multiLevelType w:val="multilevel"/>
    <w:tmpl w:val="69F68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D5D127A"/>
    <w:multiLevelType w:val="multilevel"/>
    <w:tmpl w:val="189ED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B3B29B1"/>
    <w:multiLevelType w:val="multilevel"/>
    <w:tmpl w:val="4E2A2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EE53C67"/>
    <w:multiLevelType w:val="multilevel"/>
    <w:tmpl w:val="0E505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C5E2D14"/>
    <w:multiLevelType w:val="multilevel"/>
    <w:tmpl w:val="06646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3EB59EA"/>
    <w:multiLevelType w:val="multilevel"/>
    <w:tmpl w:val="6B307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4F"/>
    <w:rsid w:val="0007217E"/>
    <w:rsid w:val="000915B1"/>
    <w:rsid w:val="00214B37"/>
    <w:rsid w:val="00366076"/>
    <w:rsid w:val="00470247"/>
    <w:rsid w:val="00485675"/>
    <w:rsid w:val="00486AC2"/>
    <w:rsid w:val="004A54BA"/>
    <w:rsid w:val="004B1B98"/>
    <w:rsid w:val="005F5431"/>
    <w:rsid w:val="006E57EB"/>
    <w:rsid w:val="00701C71"/>
    <w:rsid w:val="00784DA4"/>
    <w:rsid w:val="00836B1F"/>
    <w:rsid w:val="008452C2"/>
    <w:rsid w:val="00867BE3"/>
    <w:rsid w:val="009C679D"/>
    <w:rsid w:val="00AD63F8"/>
    <w:rsid w:val="00BE1C60"/>
    <w:rsid w:val="00C10100"/>
    <w:rsid w:val="00C72C54"/>
    <w:rsid w:val="00C83041"/>
    <w:rsid w:val="00D55588"/>
    <w:rsid w:val="00D710EA"/>
    <w:rsid w:val="00E8374F"/>
    <w:rsid w:val="00EF5BE1"/>
    <w:rsid w:val="00FE51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FE515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158"/>
    <w:rPr>
      <w:rFonts w:ascii="Tahoma" w:hAnsi="Tahoma" w:cs="Tahoma"/>
      <w:sz w:val="16"/>
      <w:szCs w:val="16"/>
    </w:rPr>
  </w:style>
  <w:style w:type="paragraph" w:styleId="Intestazione">
    <w:name w:val="header"/>
    <w:basedOn w:val="Normale"/>
    <w:link w:val="IntestazioneCarattere"/>
    <w:uiPriority w:val="99"/>
    <w:unhideWhenUsed/>
    <w:rsid w:val="00FE515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E5158"/>
  </w:style>
  <w:style w:type="paragraph" w:styleId="Pidipagina">
    <w:name w:val="footer"/>
    <w:basedOn w:val="Normale"/>
    <w:link w:val="PidipaginaCarattere"/>
    <w:uiPriority w:val="99"/>
    <w:unhideWhenUsed/>
    <w:rsid w:val="00FE515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E5158"/>
  </w:style>
  <w:style w:type="paragraph" w:styleId="NormaleWeb">
    <w:name w:val="Normal (Web)"/>
    <w:basedOn w:val="Normale"/>
    <w:uiPriority w:val="99"/>
    <w:semiHidden/>
    <w:unhideWhenUsed/>
    <w:rsid w:val="00FE5158"/>
    <w:pPr>
      <w:spacing w:before="100" w:beforeAutospacing="1" w:after="100" w:afterAutospacing="1" w:line="240" w:lineRule="auto"/>
    </w:pPr>
    <w:rPr>
      <w:rFonts w:ascii="Times New Roman" w:eastAsia="Times New Roman" w:hAnsi="Times New Roman" w:cs="Times New Roman"/>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FE515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158"/>
    <w:rPr>
      <w:rFonts w:ascii="Tahoma" w:hAnsi="Tahoma" w:cs="Tahoma"/>
      <w:sz w:val="16"/>
      <w:szCs w:val="16"/>
    </w:rPr>
  </w:style>
  <w:style w:type="paragraph" w:styleId="Intestazione">
    <w:name w:val="header"/>
    <w:basedOn w:val="Normale"/>
    <w:link w:val="IntestazioneCarattere"/>
    <w:uiPriority w:val="99"/>
    <w:unhideWhenUsed/>
    <w:rsid w:val="00FE515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E5158"/>
  </w:style>
  <w:style w:type="paragraph" w:styleId="Pidipagina">
    <w:name w:val="footer"/>
    <w:basedOn w:val="Normale"/>
    <w:link w:val="PidipaginaCarattere"/>
    <w:uiPriority w:val="99"/>
    <w:unhideWhenUsed/>
    <w:rsid w:val="00FE515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E5158"/>
  </w:style>
  <w:style w:type="paragraph" w:styleId="NormaleWeb">
    <w:name w:val="Normal (Web)"/>
    <w:basedOn w:val="Normale"/>
    <w:uiPriority w:val="99"/>
    <w:semiHidden/>
    <w:unhideWhenUsed/>
    <w:rsid w:val="00FE5158"/>
    <w:pPr>
      <w:spacing w:before="100" w:beforeAutospacing="1" w:after="100" w:afterAutospacing="1" w:line="240" w:lineRule="auto"/>
    </w:pPr>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22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2817</Words>
  <Characters>16060</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RegioneDelVeneto</Company>
  <LinksUpToDate>false</LinksUpToDate>
  <CharactersWithSpaces>18840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Russo</dc:creator>
  <cp:lastModifiedBy>Administrator</cp:lastModifiedBy>
  <cp:revision>2</cp:revision>
  <dcterms:created xsi:type="dcterms:W3CDTF">2020-10-02T12:15:00Z</dcterms:created>
  <dcterms:modified xsi:type="dcterms:W3CDTF">2020-10-02T12:15:00Z</dcterms:modified>
</cp:coreProperties>
</file>